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5332" w14:textId="77777777" w:rsidR="004A3EF8" w:rsidRDefault="00C96002" w:rsidP="001D22B3">
      <w:pPr>
        <w:pStyle w:val="Heading2"/>
        <w:ind w:left="0"/>
        <w:rPr>
          <w:rFonts w:ascii="Century Gothic" w:hAnsi="Century Gothic"/>
          <w:sz w:val="20"/>
          <w:szCs w:val="20"/>
        </w:rPr>
      </w:pPr>
      <w:r w:rsidRPr="005B493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47D9D" wp14:editId="5504C516">
                <wp:simplePos x="0" y="0"/>
                <wp:positionH relativeFrom="page">
                  <wp:posOffset>2524125</wp:posOffset>
                </wp:positionH>
                <wp:positionV relativeFrom="page">
                  <wp:posOffset>762000</wp:posOffset>
                </wp:positionV>
                <wp:extent cx="4425950" cy="4000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F60B8" w14:textId="6A045EC5" w:rsidR="00D860BE" w:rsidRPr="00E40204" w:rsidRDefault="00053B97" w:rsidP="00AA62F2">
                            <w:pPr>
                              <w:pStyle w:val="Heading1"/>
                              <w:ind w:right="25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Rhe</w:t>
                            </w:r>
                            <w:r w:rsidR="00D860BE" w:rsidRPr="005B493E">
                              <w:rPr>
                                <w:rFonts w:ascii="Century Gothic" w:hAnsi="Century Gothic"/>
                              </w:rPr>
                              <w:t>a Engineers &amp; Consultants, Inc</w:t>
                            </w:r>
                            <w:r w:rsidR="00D860B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47D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98.75pt;margin-top:60pt;width:348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" filled="f" stroked="f">
                <v:textbox>
                  <w:txbxContent>
                    <w:p w14:paraId="5D3F60B8" w14:textId="6A045EC5" w:rsidR="00D860BE" w:rsidRPr="00E40204" w:rsidRDefault="00053B97" w:rsidP="00AA62F2">
                      <w:pPr>
                        <w:pStyle w:val="Heading1"/>
                        <w:ind w:right="25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Rhe</w:t>
                      </w:r>
                      <w:r w:rsidR="00D860BE" w:rsidRPr="005B493E">
                        <w:rPr>
                          <w:rFonts w:ascii="Century Gothic" w:hAnsi="Century Gothic"/>
                        </w:rPr>
                        <w:t>a Engineers &amp; Consultants, Inc</w:t>
                      </w:r>
                      <w:r w:rsidR="00D860BE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C288E5" w14:textId="5214853E" w:rsidR="00467865" w:rsidRPr="00B86B60" w:rsidRDefault="00226CF3" w:rsidP="001D22B3">
      <w:pPr>
        <w:pStyle w:val="Heading2"/>
        <w:tabs>
          <w:tab w:val="clear" w:pos="7185"/>
          <w:tab w:val="right" w:pos="9360"/>
        </w:tabs>
        <w:ind w:left="0" w:right="-360"/>
        <w:rPr>
          <w:rFonts w:ascii="Century Gothic" w:hAnsi="Century Gothic"/>
        </w:rPr>
      </w:pPr>
      <w:r w:rsidRPr="00FF5947">
        <w:rPr>
          <w:rFonts w:ascii="Century Gothic" w:hAnsi="Century Gothic"/>
          <w:sz w:val="20"/>
          <w:szCs w:val="20"/>
        </w:rPr>
        <w:t>Benefit</w:t>
      </w:r>
      <w:r w:rsidR="00D6072F" w:rsidRPr="00FF5947">
        <w:rPr>
          <w:rFonts w:ascii="Century Gothic" w:hAnsi="Century Gothic"/>
          <w:sz w:val="20"/>
          <w:szCs w:val="20"/>
        </w:rPr>
        <w:t xml:space="preserve"> </w:t>
      </w:r>
      <w:r w:rsidR="0010011D" w:rsidRPr="00FF5947">
        <w:rPr>
          <w:rFonts w:ascii="Century Gothic" w:hAnsi="Century Gothic"/>
          <w:sz w:val="20"/>
          <w:szCs w:val="20"/>
        </w:rPr>
        <w:t xml:space="preserve">Vacation </w:t>
      </w:r>
      <w:r w:rsidR="00D6072F" w:rsidRPr="00FF5947">
        <w:rPr>
          <w:rFonts w:ascii="Century Gothic" w:hAnsi="Century Gothic"/>
          <w:sz w:val="20"/>
          <w:szCs w:val="20"/>
        </w:rPr>
        <w:t>Time</w:t>
      </w:r>
      <w:r w:rsidRPr="00FF5947">
        <w:rPr>
          <w:rFonts w:ascii="Century Gothic" w:hAnsi="Century Gothic"/>
          <w:sz w:val="20"/>
          <w:szCs w:val="20"/>
        </w:rPr>
        <w:t xml:space="preserve">/ Personal </w:t>
      </w:r>
      <w:r w:rsidR="00964D63" w:rsidRPr="00FF5947">
        <w:rPr>
          <w:rFonts w:ascii="Century Gothic" w:hAnsi="Century Gothic"/>
          <w:sz w:val="20"/>
          <w:szCs w:val="20"/>
        </w:rPr>
        <w:t>Holiday</w:t>
      </w:r>
      <w:r w:rsidR="00545E04" w:rsidRPr="00FF5947">
        <w:rPr>
          <w:rFonts w:ascii="Century Gothic" w:hAnsi="Century Gothic"/>
          <w:sz w:val="20"/>
          <w:szCs w:val="20"/>
        </w:rPr>
        <w:t xml:space="preserve"> Request</w:t>
      </w:r>
      <w:r w:rsidRPr="00FF5947">
        <w:rPr>
          <w:rFonts w:ascii="Century Gothic" w:hAnsi="Century Gothic"/>
          <w:sz w:val="20"/>
          <w:szCs w:val="20"/>
        </w:rPr>
        <w:t xml:space="preserve"> Form</w:t>
      </w:r>
      <w:r w:rsidR="001D22B3">
        <w:rPr>
          <w:rFonts w:ascii="Century Gothic" w:hAnsi="Century Gothic"/>
        </w:rPr>
        <w:tab/>
      </w:r>
      <w:r w:rsidR="00610ABA" w:rsidRPr="008320F0">
        <w:rPr>
          <w:rFonts w:ascii="Century Gothic" w:hAnsi="Century Gothic"/>
          <w:sz w:val="18"/>
          <w:szCs w:val="18"/>
        </w:rPr>
        <w:t xml:space="preserve">ver. </w:t>
      </w:r>
      <w:r w:rsidR="006A590E">
        <w:rPr>
          <w:rFonts w:ascii="Century Gothic" w:hAnsi="Century Gothic"/>
          <w:sz w:val="18"/>
          <w:szCs w:val="18"/>
        </w:rPr>
        <w:t>1</w:t>
      </w:r>
      <w:r w:rsidR="00AE0F3E">
        <w:rPr>
          <w:rFonts w:ascii="Century Gothic" w:hAnsi="Century Gothic"/>
          <w:sz w:val="18"/>
          <w:szCs w:val="18"/>
        </w:rPr>
        <w:t>8</w:t>
      </w:r>
      <w:r w:rsidR="009D2A09" w:rsidRPr="008320F0">
        <w:rPr>
          <w:rFonts w:ascii="Century Gothic" w:hAnsi="Century Gothic"/>
          <w:sz w:val="18"/>
          <w:szCs w:val="18"/>
        </w:rPr>
        <w:t>.0</w:t>
      </w:r>
      <w:r w:rsidR="00610ABA" w:rsidRPr="008320F0">
        <w:rPr>
          <w:rFonts w:ascii="Century Gothic" w:hAnsi="Century Gothic"/>
          <w:sz w:val="18"/>
          <w:szCs w:val="18"/>
        </w:rPr>
        <w:t xml:space="preserve"> effective </w:t>
      </w:r>
      <w:r w:rsidR="00120881">
        <w:rPr>
          <w:rFonts w:ascii="Century Gothic" w:hAnsi="Century Gothic"/>
          <w:sz w:val="18"/>
          <w:szCs w:val="18"/>
        </w:rPr>
        <w:t>1</w:t>
      </w:r>
      <w:r w:rsidR="006A590E">
        <w:rPr>
          <w:rFonts w:ascii="Century Gothic" w:hAnsi="Century Gothic"/>
          <w:sz w:val="18"/>
          <w:szCs w:val="18"/>
        </w:rPr>
        <w:t>/</w:t>
      </w:r>
      <w:r w:rsidR="00AE0F3E">
        <w:rPr>
          <w:rFonts w:ascii="Century Gothic" w:hAnsi="Century Gothic"/>
          <w:sz w:val="18"/>
          <w:szCs w:val="18"/>
        </w:rPr>
        <w:t>1</w:t>
      </w:r>
      <w:r w:rsidR="006A590E">
        <w:rPr>
          <w:rFonts w:ascii="Century Gothic" w:hAnsi="Century Gothic"/>
          <w:sz w:val="18"/>
          <w:szCs w:val="18"/>
        </w:rPr>
        <w:t>/</w:t>
      </w:r>
      <w:r w:rsidR="00AC2144">
        <w:rPr>
          <w:rFonts w:ascii="Century Gothic" w:hAnsi="Century Gothic"/>
          <w:sz w:val="18"/>
          <w:szCs w:val="18"/>
        </w:rPr>
        <w:t>2</w:t>
      </w:r>
      <w:r w:rsidR="00AE0F3E">
        <w:rPr>
          <w:rFonts w:ascii="Century Gothic" w:hAnsi="Century Gothic"/>
          <w:sz w:val="18"/>
          <w:szCs w:val="18"/>
        </w:rPr>
        <w:t>6</w:t>
      </w:r>
    </w:p>
    <w:tbl>
      <w:tblPr>
        <w:tblW w:w="9408" w:type="dxa"/>
        <w:jc w:val="center"/>
        <w:tblLayout w:type="fixed"/>
        <w:tblLook w:val="0000" w:firstRow="0" w:lastRow="0" w:firstColumn="0" w:lastColumn="0" w:noHBand="0" w:noVBand="0"/>
      </w:tblPr>
      <w:tblGrid>
        <w:gridCol w:w="9408"/>
      </w:tblGrid>
      <w:tr w:rsidR="00A35524" w:rsidRPr="00B86B60" w14:paraId="315B9B3A" w14:textId="77777777" w:rsidTr="003D1B27">
        <w:trPr>
          <w:trHeight w:hRule="exact" w:val="288"/>
          <w:jc w:val="center"/>
        </w:trPr>
        <w:tc>
          <w:tcPr>
            <w:tcW w:w="9408" w:type="dxa"/>
            <w:shd w:val="clear" w:color="auto" w:fill="000000"/>
            <w:vAlign w:val="center"/>
          </w:tcPr>
          <w:p w14:paraId="6A0A89F6" w14:textId="77777777" w:rsidR="00A35524" w:rsidRPr="00B86B60" w:rsidRDefault="00A96DCE" w:rsidP="00A96DCE">
            <w:pPr>
              <w:pStyle w:val="Heading3"/>
              <w:rPr>
                <w:rFonts w:ascii="Century Gothic" w:hAnsi="Century Gothic"/>
              </w:rPr>
            </w:pPr>
            <w:r w:rsidRPr="00B86B60">
              <w:rPr>
                <w:rFonts w:ascii="Century Gothic" w:hAnsi="Century Gothic"/>
              </w:rPr>
              <w:t>Disclaimer/ Instructions</w:t>
            </w:r>
          </w:p>
        </w:tc>
      </w:tr>
      <w:tr w:rsidR="00545E04" w:rsidRPr="00B86B60" w14:paraId="1A590130" w14:textId="77777777" w:rsidTr="00FE61A0">
        <w:trPr>
          <w:trHeight w:val="432"/>
          <w:jc w:val="center"/>
        </w:trPr>
        <w:tc>
          <w:tcPr>
            <w:tcW w:w="9408" w:type="dxa"/>
            <w:vAlign w:val="bottom"/>
          </w:tcPr>
          <w:p w14:paraId="4FE7A896" w14:textId="2393B7A6" w:rsidR="00AE0F3E" w:rsidRDefault="00610ABA" w:rsidP="00C35F1B">
            <w:pPr>
              <w:pStyle w:val="FieldText"/>
              <w:jc w:val="both"/>
              <w:rPr>
                <w:rFonts w:ascii="Century Schoolbook" w:hAnsi="Century Schoolbook"/>
                <w:b w:val="0"/>
                <w:sz w:val="20"/>
                <w:szCs w:val="20"/>
              </w:rPr>
            </w:pPr>
            <w:r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All employees </w:t>
            </w:r>
            <w:r w:rsidR="008F4F91" w:rsidRPr="00D11A0C">
              <w:rPr>
                <w:rFonts w:ascii="Century Schoolbook" w:hAnsi="Century Schoolbook"/>
                <w:b w:val="0"/>
                <w:sz w:val="20"/>
                <w:szCs w:val="20"/>
              </w:rPr>
              <w:t>must submit requests for benefit</w:t>
            </w:r>
            <w:r w:rsidR="00D6072F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 </w:t>
            </w:r>
            <w:r w:rsidR="0010011D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vacation </w:t>
            </w:r>
            <w:r w:rsidR="00D6072F" w:rsidRPr="00D11A0C">
              <w:rPr>
                <w:rFonts w:ascii="Century Schoolbook" w:hAnsi="Century Schoolbook"/>
                <w:b w:val="0"/>
                <w:sz w:val="20"/>
                <w:szCs w:val="20"/>
              </w:rPr>
              <w:t>time</w:t>
            </w:r>
            <w:r w:rsidR="00AE0F3E">
              <w:rPr>
                <w:rFonts w:ascii="Century Schoolbook" w:hAnsi="Century Schoolbook"/>
                <w:b w:val="0"/>
                <w:sz w:val="20"/>
                <w:szCs w:val="20"/>
              </w:rPr>
              <w:t xml:space="preserve"> (80101)</w:t>
            </w:r>
            <w:r w:rsidR="00953D9C" w:rsidRPr="00D11A0C">
              <w:rPr>
                <w:rFonts w:ascii="Century Schoolbook" w:hAnsi="Century Schoolbook"/>
                <w:b w:val="0"/>
                <w:sz w:val="20"/>
                <w:szCs w:val="20"/>
              </w:rPr>
              <w:t>/</w:t>
            </w:r>
            <w:r w:rsidR="008F4F91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personal holiday </w:t>
            </w:r>
            <w:r w:rsidR="00AE0F3E">
              <w:rPr>
                <w:rFonts w:ascii="Century Schoolbook" w:hAnsi="Century Schoolbook"/>
                <w:b w:val="0"/>
                <w:sz w:val="20"/>
                <w:szCs w:val="20"/>
              </w:rPr>
              <w:t xml:space="preserve">(80102) </w:t>
            </w:r>
            <w:r w:rsidR="008F4F91" w:rsidRPr="00D11A0C">
              <w:rPr>
                <w:rFonts w:ascii="Century Schoolbook" w:hAnsi="Century Schoolbook"/>
                <w:b w:val="0"/>
                <w:sz w:val="20"/>
                <w:szCs w:val="20"/>
              </w:rPr>
              <w:t>hours</w:t>
            </w:r>
            <w:r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 </w:t>
            </w:r>
            <w:r w:rsidR="008F4F91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a </w:t>
            </w:r>
            <w:r w:rsidR="008F4F91" w:rsidRPr="00D11A0C">
              <w:rPr>
                <w:rFonts w:ascii="Century Schoolbook" w:hAnsi="Century Schoolbook"/>
                <w:b w:val="0"/>
                <w:sz w:val="20"/>
                <w:szCs w:val="20"/>
                <w:u w:val="single"/>
              </w:rPr>
              <w:t>minimum</w:t>
            </w:r>
            <w:r w:rsidR="008F4F91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 of </w:t>
            </w:r>
            <w:r w:rsidR="00A270B7" w:rsidRPr="00D11A0C">
              <w:rPr>
                <w:rFonts w:ascii="Century Schoolbook" w:hAnsi="Century Schoolbook"/>
                <w:sz w:val="20"/>
                <w:szCs w:val="20"/>
              </w:rPr>
              <w:t xml:space="preserve">five </w:t>
            </w:r>
            <w:r w:rsidR="00920864" w:rsidRPr="00D11A0C">
              <w:rPr>
                <w:rFonts w:ascii="Century Schoolbook" w:hAnsi="Century Schoolbook"/>
                <w:sz w:val="20"/>
                <w:szCs w:val="20"/>
              </w:rPr>
              <w:t>working</w:t>
            </w:r>
            <w:r w:rsidR="008F4F91" w:rsidRPr="00D11A0C">
              <w:rPr>
                <w:rFonts w:ascii="Century Schoolbook" w:hAnsi="Century Schoolbook"/>
                <w:sz w:val="20"/>
                <w:szCs w:val="20"/>
              </w:rPr>
              <w:t xml:space="preserve"> days prior to t</w:t>
            </w:r>
            <w:r w:rsidR="00C1711C" w:rsidRPr="00D11A0C">
              <w:rPr>
                <w:rFonts w:ascii="Century Schoolbook" w:hAnsi="Century Schoolbook"/>
                <w:sz w:val="20"/>
                <w:szCs w:val="20"/>
              </w:rPr>
              <w:t>he first day you will be absent</w:t>
            </w:r>
            <w:r w:rsidR="00AE0F3E">
              <w:rPr>
                <w:rFonts w:ascii="Century Schoolbook" w:hAnsi="Century Schoolbook"/>
                <w:sz w:val="20"/>
                <w:szCs w:val="20"/>
              </w:rPr>
              <w:t>.</w:t>
            </w:r>
          </w:p>
          <w:p w14:paraId="225ED963" w14:textId="590C8218" w:rsidR="00A96DCE" w:rsidRPr="00D11A0C" w:rsidRDefault="001D22B3" w:rsidP="00C35F1B">
            <w:pPr>
              <w:pStyle w:val="FieldText"/>
              <w:jc w:val="both"/>
              <w:rPr>
                <w:rFonts w:ascii="Century Schoolbook" w:hAnsi="Century Schoolbook"/>
                <w:b w:val="0"/>
                <w:sz w:val="20"/>
                <w:szCs w:val="20"/>
              </w:rPr>
            </w:pPr>
            <w:r>
              <w:rPr>
                <w:rFonts w:ascii="Century Schoolbook" w:hAnsi="Century Schoolbook"/>
                <w:b w:val="0"/>
                <w:sz w:val="20"/>
                <w:szCs w:val="20"/>
              </w:rPr>
              <w:br/>
            </w:r>
            <w:r w:rsidR="00953D9C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A copy </w:t>
            </w:r>
            <w:r w:rsidR="00A96DCE" w:rsidRPr="00D11A0C">
              <w:rPr>
                <w:rFonts w:ascii="Century Schoolbook" w:hAnsi="Century Schoolbook"/>
                <w:b w:val="0"/>
                <w:sz w:val="20"/>
                <w:szCs w:val="20"/>
              </w:rPr>
              <w:t>will be placed in the employee’s file</w:t>
            </w:r>
            <w:r w:rsidR="00956C76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 when approved</w:t>
            </w:r>
            <w:r w:rsidR="008F4F91" w:rsidRPr="00D11A0C">
              <w:rPr>
                <w:rFonts w:ascii="Century Schoolbook" w:hAnsi="Century Schoolbook"/>
                <w:b w:val="0"/>
                <w:sz w:val="20"/>
                <w:szCs w:val="20"/>
              </w:rPr>
              <w:t>.</w:t>
            </w:r>
            <w:r w:rsidR="00A96DCE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 </w:t>
            </w:r>
            <w:r w:rsidR="00610ABA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This form is not to be used for </w:t>
            </w:r>
            <w:r w:rsidR="00182631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tracking </w:t>
            </w:r>
            <w:r w:rsidR="00C1711C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sick time. </w:t>
            </w:r>
            <w:r w:rsidR="00610ABA" w:rsidRPr="00AE0F3E">
              <w:rPr>
                <w:rFonts w:ascii="Century Schoolbook" w:hAnsi="Century Schoolbook"/>
                <w:bCs/>
                <w:sz w:val="20"/>
                <w:szCs w:val="20"/>
              </w:rPr>
              <w:t>The</w:t>
            </w:r>
            <w:r w:rsidR="00610ABA" w:rsidRPr="00D11A0C">
              <w:rPr>
                <w:rFonts w:ascii="Century Schoolbook" w:hAnsi="Century Schoolbook"/>
                <w:b w:val="0"/>
                <w:sz w:val="20"/>
                <w:szCs w:val="20"/>
              </w:rPr>
              <w:t xml:space="preserve"> </w:t>
            </w:r>
            <w:r w:rsidR="00610ABA" w:rsidRPr="00AE0F3E">
              <w:rPr>
                <w:rFonts w:ascii="Century Schoolbook" w:hAnsi="Century Schoolbook"/>
                <w:bCs/>
                <w:sz w:val="20"/>
                <w:szCs w:val="20"/>
              </w:rPr>
              <w:t>employee is responsible for verifying hi</w:t>
            </w:r>
            <w:r w:rsidR="00953D9C" w:rsidRPr="00AE0F3E">
              <w:rPr>
                <w:rFonts w:ascii="Century Schoolbook" w:hAnsi="Century Schoolbook"/>
                <w:bCs/>
                <w:sz w:val="20"/>
                <w:szCs w:val="20"/>
              </w:rPr>
              <w:t>s/</w:t>
            </w:r>
            <w:r w:rsidR="00610ABA" w:rsidRPr="00AE0F3E">
              <w:rPr>
                <w:rFonts w:ascii="Century Schoolbook" w:hAnsi="Century Schoolbook"/>
                <w:bCs/>
                <w:sz w:val="20"/>
                <w:szCs w:val="20"/>
              </w:rPr>
              <w:t>her overall benefit time hours remaining with accou</w:t>
            </w:r>
            <w:r w:rsidR="00920864" w:rsidRPr="00AE0F3E">
              <w:rPr>
                <w:rFonts w:ascii="Century Schoolbook" w:hAnsi="Century Schoolbook"/>
                <w:bCs/>
                <w:sz w:val="20"/>
                <w:szCs w:val="20"/>
              </w:rPr>
              <w:t>nting if discrepancies occur</w:t>
            </w:r>
            <w:r w:rsidR="00920864" w:rsidRPr="00D11A0C">
              <w:rPr>
                <w:rFonts w:ascii="Century Schoolbook" w:hAnsi="Century Schoolbook"/>
                <w:b w:val="0"/>
                <w:sz w:val="20"/>
                <w:szCs w:val="20"/>
              </w:rPr>
              <w:t>.</w:t>
            </w:r>
          </w:p>
          <w:p w14:paraId="2BC67239" w14:textId="77777777" w:rsidR="00A96DCE" w:rsidRPr="001D22B3" w:rsidRDefault="00A96DCE" w:rsidP="00C35F1B">
            <w:pPr>
              <w:pStyle w:val="FieldText"/>
              <w:jc w:val="both"/>
              <w:rPr>
                <w:rFonts w:ascii="Century Schoolbook" w:hAnsi="Century Schoolbook"/>
                <w:b w:val="0"/>
                <w:sz w:val="16"/>
                <w:szCs w:val="16"/>
              </w:rPr>
            </w:pPr>
          </w:p>
          <w:p w14:paraId="7718C494" w14:textId="77777777" w:rsidR="008F4F91" w:rsidRDefault="008F4F91" w:rsidP="008F4F91">
            <w:pPr>
              <w:pStyle w:val="FieldText"/>
              <w:rPr>
                <w:rFonts w:ascii="Century Gothic" w:hAnsi="Century Gothic"/>
                <w:sz w:val="20"/>
                <w:szCs w:val="20"/>
              </w:rPr>
            </w:pPr>
            <w:r w:rsidRPr="008320F0">
              <w:rPr>
                <w:rFonts w:ascii="Century Gothic" w:hAnsi="Century Gothic"/>
                <w:sz w:val="20"/>
                <w:szCs w:val="20"/>
              </w:rPr>
              <w:t>INSTRUCTIONS:</w:t>
            </w:r>
          </w:p>
          <w:p w14:paraId="7DA5B8EB" w14:textId="77777777" w:rsidR="001D22B3" w:rsidRPr="001D22B3" w:rsidRDefault="001D22B3" w:rsidP="001D22B3">
            <w:pPr>
              <w:pStyle w:val="FieldText"/>
              <w:jc w:val="both"/>
              <w:rPr>
                <w:rFonts w:ascii="Century Schoolbook" w:hAnsi="Century Schoolbook"/>
                <w:b w:val="0"/>
                <w:sz w:val="14"/>
                <w:szCs w:val="14"/>
              </w:rPr>
            </w:pPr>
          </w:p>
          <w:p w14:paraId="34AB116A" w14:textId="77777777" w:rsidR="00C35F1B" w:rsidRPr="00D11A0C" w:rsidRDefault="00B504CE" w:rsidP="00C1711C">
            <w:pPr>
              <w:pStyle w:val="FieldText"/>
              <w:numPr>
                <w:ilvl w:val="0"/>
                <w:numId w:val="13"/>
              </w:numPr>
              <w:ind w:left="1080"/>
              <w:jc w:val="both"/>
              <w:rPr>
                <w:rFonts w:ascii="Century Schoolbook" w:hAnsi="Century Schoolbook"/>
                <w:b w:val="0"/>
                <w:sz w:val="18"/>
                <w:szCs w:val="18"/>
              </w:rPr>
            </w:pPr>
            <w:r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Employee is to </w:t>
            </w:r>
            <w:r w:rsidR="000843CF" w:rsidRPr="00D11A0C">
              <w:rPr>
                <w:rFonts w:ascii="Century Schoolbook" w:hAnsi="Century Schoolbook"/>
                <w:b w:val="0"/>
                <w:sz w:val="18"/>
                <w:szCs w:val="18"/>
                <w:u w:val="single"/>
              </w:rPr>
              <w:t>copy</w:t>
            </w:r>
            <w:r w:rsidR="000843CF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 the latest form from the intranet page, and </w:t>
            </w:r>
            <w:r w:rsidRPr="00D11A0C">
              <w:rPr>
                <w:rFonts w:ascii="Century Schoolbook" w:hAnsi="Century Schoolbook"/>
                <w:b w:val="0"/>
                <w:sz w:val="18"/>
                <w:szCs w:val="18"/>
              </w:rPr>
              <w:t>c</w:t>
            </w:r>
            <w:r w:rsidR="008F4F91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omplete </w:t>
            </w:r>
            <w:r w:rsidR="008F4F91" w:rsidRPr="00D11A0C">
              <w:rPr>
                <w:rFonts w:ascii="Century Schoolbook" w:hAnsi="Century Schoolbook"/>
                <w:b w:val="0"/>
                <w:color w:val="C00000"/>
                <w:sz w:val="18"/>
                <w:szCs w:val="18"/>
              </w:rPr>
              <w:t>highlighted</w:t>
            </w:r>
            <w:r w:rsidR="003D6223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 items</w:t>
            </w:r>
            <w:r w:rsidR="008F4F91" w:rsidRPr="00D11A0C">
              <w:rPr>
                <w:rFonts w:ascii="Century Schoolbook" w:hAnsi="Century Schoolbook"/>
                <w:b w:val="0"/>
                <w:sz w:val="18"/>
                <w:szCs w:val="18"/>
              </w:rPr>
              <w:t>.</w:t>
            </w:r>
          </w:p>
          <w:p w14:paraId="59B41797" w14:textId="77777777" w:rsidR="001D22B3" w:rsidRPr="001D22B3" w:rsidRDefault="001D22B3" w:rsidP="001D22B3">
            <w:pPr>
              <w:pStyle w:val="FieldText"/>
              <w:jc w:val="both"/>
              <w:rPr>
                <w:rFonts w:ascii="Century Schoolbook" w:hAnsi="Century Schoolbook"/>
                <w:b w:val="0"/>
                <w:sz w:val="14"/>
                <w:szCs w:val="14"/>
              </w:rPr>
            </w:pPr>
          </w:p>
          <w:p w14:paraId="0AE5C8D0" w14:textId="12589444" w:rsidR="00AC2C6A" w:rsidRPr="00D11A0C" w:rsidRDefault="00B504CE" w:rsidP="00C1711C">
            <w:pPr>
              <w:pStyle w:val="FieldText"/>
              <w:numPr>
                <w:ilvl w:val="0"/>
                <w:numId w:val="13"/>
              </w:numPr>
              <w:ind w:left="1080"/>
              <w:jc w:val="both"/>
              <w:rPr>
                <w:rFonts w:ascii="Century Schoolbook" w:hAnsi="Century Schoolbook"/>
                <w:b w:val="0"/>
                <w:sz w:val="18"/>
                <w:szCs w:val="18"/>
              </w:rPr>
            </w:pPr>
            <w:r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Employee </w:t>
            </w:r>
            <w:r w:rsidR="00F23BF6" w:rsidRPr="00D11A0C">
              <w:rPr>
                <w:rFonts w:ascii="Century Schoolbook" w:hAnsi="Century Schoolbook"/>
                <w:b w:val="0"/>
                <w:sz w:val="18"/>
                <w:szCs w:val="18"/>
              </w:rPr>
              <w:t>should</w:t>
            </w:r>
            <w:r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 save form </w:t>
            </w:r>
            <w:r w:rsidR="00AE0F3E">
              <w:rPr>
                <w:rFonts w:ascii="Century Schoolbook" w:hAnsi="Century Schoolbook"/>
                <w:b w:val="0"/>
                <w:sz w:val="18"/>
                <w:szCs w:val="18"/>
              </w:rPr>
              <w:t xml:space="preserve">as </w:t>
            </w:r>
            <w:r w:rsidRPr="00D11A0C">
              <w:rPr>
                <w:rFonts w:ascii="Century Schoolbook" w:hAnsi="Century Schoolbook"/>
                <w:b w:val="0"/>
                <w:sz w:val="18"/>
                <w:szCs w:val="18"/>
              </w:rPr>
              <w:t>“EmployeeName</w:t>
            </w:r>
            <w:r w:rsidR="00AC2C6A" w:rsidRPr="00D11A0C">
              <w:rPr>
                <w:rFonts w:ascii="Century Schoolbook" w:hAnsi="Century Schoolbook"/>
                <w:b w:val="0"/>
                <w:sz w:val="18"/>
                <w:szCs w:val="18"/>
              </w:rPr>
              <w:t>-</w:t>
            </w:r>
            <w:r w:rsidRPr="00D11A0C">
              <w:rPr>
                <w:rFonts w:ascii="Century Schoolbook" w:hAnsi="Century Schoolbook"/>
                <w:b w:val="0"/>
                <w:sz w:val="18"/>
                <w:szCs w:val="18"/>
              </w:rPr>
              <w:t>B</w:t>
            </w:r>
            <w:r w:rsidR="00D6072F" w:rsidRPr="00D11A0C">
              <w:rPr>
                <w:rFonts w:ascii="Century Schoolbook" w:hAnsi="Century Schoolbook"/>
                <w:b w:val="0"/>
                <w:sz w:val="18"/>
                <w:szCs w:val="18"/>
              </w:rPr>
              <w:t>en01</w:t>
            </w:r>
            <w:r w:rsidRPr="00D11A0C">
              <w:rPr>
                <w:rFonts w:ascii="Century Schoolbook" w:hAnsi="Century Schoolbook"/>
                <w:b w:val="0"/>
                <w:sz w:val="18"/>
                <w:szCs w:val="18"/>
              </w:rPr>
              <w:t>.do</w:t>
            </w:r>
            <w:r w:rsidR="00AC2C6A" w:rsidRPr="00D11A0C">
              <w:rPr>
                <w:rFonts w:ascii="Century Schoolbook" w:hAnsi="Century Schoolbook"/>
                <w:b w:val="0"/>
                <w:sz w:val="18"/>
                <w:szCs w:val="18"/>
              </w:rPr>
              <w:t>cx</w:t>
            </w:r>
            <w:r w:rsidRPr="00D11A0C">
              <w:rPr>
                <w:rFonts w:ascii="Century Schoolbook" w:hAnsi="Century Schoolbook"/>
                <w:b w:val="0"/>
                <w:sz w:val="18"/>
                <w:szCs w:val="18"/>
              </w:rPr>
              <w:t>”</w:t>
            </w:r>
            <w:r w:rsidR="00AC2C6A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 </w:t>
            </w:r>
            <w:r w:rsidR="00F453BC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(ex. </w:t>
            </w:r>
            <w:r w:rsidR="00AE0F3E">
              <w:rPr>
                <w:rFonts w:ascii="Century Schoolbook" w:hAnsi="Century Schoolbook"/>
                <w:b w:val="0"/>
                <w:sz w:val="18"/>
                <w:szCs w:val="18"/>
              </w:rPr>
              <w:t>LynnTomlinson</w:t>
            </w:r>
            <w:r w:rsidR="000843CF" w:rsidRPr="00D11A0C">
              <w:rPr>
                <w:rFonts w:ascii="Century Schoolbook" w:hAnsi="Century Schoolbook"/>
                <w:b w:val="0"/>
                <w:sz w:val="18"/>
                <w:szCs w:val="18"/>
              </w:rPr>
              <w:t>-Ben01</w:t>
            </w:r>
            <w:r w:rsidR="00F453BC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.docx) </w:t>
            </w:r>
            <w:r w:rsidR="00AC2C6A" w:rsidRPr="00D11A0C">
              <w:rPr>
                <w:rFonts w:ascii="Century Schoolbook" w:hAnsi="Century Schoolbook"/>
                <w:b w:val="0"/>
                <w:sz w:val="18"/>
                <w:szCs w:val="18"/>
              </w:rPr>
              <w:t>and send via email to:</w:t>
            </w:r>
            <w:r w:rsidR="00F453BC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 </w:t>
            </w:r>
            <w:hyperlink r:id="rId8" w:history="1">
              <w:r w:rsidR="00AE0F3E" w:rsidRPr="00386457">
                <w:rPr>
                  <w:rStyle w:val="Hyperlink"/>
                  <w:rFonts w:ascii="Century Schoolbook" w:hAnsi="Century Schoolbook"/>
                  <w:b w:val="0"/>
                  <w:sz w:val="18"/>
                  <w:szCs w:val="18"/>
                </w:rPr>
                <w:t>lynn.tomlinson@rhea.us</w:t>
              </w:r>
            </w:hyperlink>
            <w:r w:rsidR="00F23BF6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 </w:t>
            </w:r>
            <w:r w:rsidR="0067507C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for </w:t>
            </w:r>
            <w:r w:rsidR="00CB4769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completion and </w:t>
            </w:r>
            <w:r w:rsidR="00AC2C6A" w:rsidRPr="00D11A0C">
              <w:rPr>
                <w:rFonts w:ascii="Century Schoolbook" w:hAnsi="Century Schoolbook"/>
                <w:b w:val="0"/>
                <w:sz w:val="18"/>
                <w:szCs w:val="18"/>
              </w:rPr>
              <w:t>review.</w:t>
            </w:r>
            <w:r w:rsidR="00C1711C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 </w:t>
            </w:r>
            <w:r w:rsidR="00F23BF6" w:rsidRPr="00D11A0C">
              <w:rPr>
                <w:rFonts w:ascii="Century Schoolbook" w:hAnsi="Century Schoolbook"/>
                <w:b w:val="0"/>
                <w:sz w:val="18"/>
                <w:szCs w:val="18"/>
              </w:rPr>
              <w:t>Note, with each benefit time range (</w:t>
            </w:r>
            <w:r w:rsidR="006001A8" w:rsidRPr="00D11A0C">
              <w:rPr>
                <w:rFonts w:ascii="Century Schoolbook" w:hAnsi="Century Schoolbook"/>
                <w:b w:val="0"/>
                <w:sz w:val="18"/>
                <w:szCs w:val="18"/>
              </w:rPr>
              <w:t>January</w:t>
            </w:r>
            <w:r w:rsidR="00F23BF6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 1</w:t>
            </w:r>
            <w:r w:rsidR="00140F3D" w:rsidRPr="00D11A0C">
              <w:rPr>
                <w:rFonts w:ascii="Century Schoolbook" w:hAnsi="Century Schoolbook"/>
                <w:b w:val="0"/>
                <w:sz w:val="18"/>
                <w:szCs w:val="18"/>
                <w:vertAlign w:val="superscript"/>
              </w:rPr>
              <w:t>st</w:t>
            </w:r>
            <w:r w:rsidR="00F23BF6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 to </w:t>
            </w:r>
            <w:r w:rsidR="00D11416" w:rsidRPr="00D11A0C">
              <w:rPr>
                <w:rFonts w:ascii="Century Schoolbook" w:hAnsi="Century Schoolbook"/>
                <w:b w:val="0"/>
                <w:sz w:val="18"/>
                <w:szCs w:val="18"/>
              </w:rPr>
              <w:t>December 31</w:t>
            </w:r>
            <w:r w:rsidR="00D11416" w:rsidRPr="00D11A0C">
              <w:rPr>
                <w:rFonts w:ascii="Century Schoolbook" w:hAnsi="Century Schoolbook"/>
                <w:b w:val="0"/>
                <w:sz w:val="18"/>
                <w:szCs w:val="18"/>
                <w:vertAlign w:val="superscript"/>
              </w:rPr>
              <w:t>st</w:t>
            </w:r>
            <w:r w:rsidR="006001A8" w:rsidRPr="00D11A0C">
              <w:rPr>
                <w:rFonts w:ascii="Century Schoolbook" w:hAnsi="Century Schoolbook"/>
                <w:b w:val="0"/>
                <w:sz w:val="18"/>
                <w:szCs w:val="18"/>
              </w:rPr>
              <w:t>)</w:t>
            </w:r>
            <w:r w:rsidR="00F23BF6" w:rsidRPr="00D11A0C">
              <w:rPr>
                <w:rFonts w:ascii="Century Schoolbook" w:hAnsi="Century Schoolbook"/>
                <w:b w:val="0"/>
                <w:sz w:val="18"/>
                <w:szCs w:val="18"/>
              </w:rPr>
              <w:t xml:space="preserve"> the request numbering </w:t>
            </w:r>
            <w:r w:rsidR="00920864" w:rsidRPr="00D11A0C">
              <w:rPr>
                <w:rFonts w:ascii="Century Schoolbook" w:hAnsi="Century Schoolbook"/>
                <w:b w:val="0"/>
                <w:sz w:val="18"/>
                <w:szCs w:val="18"/>
              </w:rPr>
              <w:t>sequence must restart at “01.”</w:t>
            </w:r>
          </w:p>
          <w:p w14:paraId="3FE1629D" w14:textId="77777777" w:rsidR="001D22B3" w:rsidRPr="001D22B3" w:rsidRDefault="001D22B3" w:rsidP="001D22B3">
            <w:pPr>
              <w:pStyle w:val="FieldText"/>
              <w:jc w:val="both"/>
              <w:rPr>
                <w:rFonts w:ascii="Century Schoolbook" w:hAnsi="Century Schoolbook"/>
                <w:b w:val="0"/>
                <w:sz w:val="14"/>
                <w:szCs w:val="14"/>
              </w:rPr>
            </w:pPr>
          </w:p>
          <w:p w14:paraId="68A5F6BE" w14:textId="49F29275" w:rsidR="00AC2C6A" w:rsidRPr="00D11A0C" w:rsidRDefault="00035C2E" w:rsidP="00C1711C">
            <w:pPr>
              <w:pStyle w:val="ListParagraph"/>
              <w:numPr>
                <w:ilvl w:val="0"/>
                <w:numId w:val="13"/>
              </w:numPr>
              <w:ind w:left="1080"/>
              <w:jc w:val="both"/>
              <w:rPr>
                <w:rFonts w:ascii="Century Schoolbook" w:hAnsi="Century Schoolbook"/>
                <w:sz w:val="18"/>
                <w:szCs w:val="18"/>
              </w:rPr>
            </w:pPr>
            <w:r w:rsidRPr="00D11A0C">
              <w:rPr>
                <w:rFonts w:ascii="Century Schoolbook" w:hAnsi="Century Schoolbook"/>
                <w:sz w:val="18"/>
                <w:szCs w:val="18"/>
              </w:rPr>
              <w:t>Human Resources</w:t>
            </w:r>
            <w:r w:rsidR="00AC2C6A" w:rsidRPr="00D11A0C">
              <w:rPr>
                <w:rFonts w:ascii="Century Schoolbook" w:hAnsi="Century Schoolbook"/>
                <w:sz w:val="18"/>
                <w:szCs w:val="18"/>
              </w:rPr>
              <w:t xml:space="preserve"> will </w:t>
            </w:r>
            <w:r w:rsidR="00F453BC" w:rsidRPr="00D11A0C">
              <w:rPr>
                <w:rFonts w:ascii="Century Schoolbook" w:hAnsi="Century Schoolbook"/>
                <w:sz w:val="18"/>
                <w:szCs w:val="18"/>
              </w:rPr>
              <w:t xml:space="preserve">complete </w:t>
            </w:r>
            <w:r w:rsidR="002A4CD6" w:rsidRPr="00D11A0C">
              <w:rPr>
                <w:rFonts w:ascii="Century Schoolbook" w:hAnsi="Century Schoolbook"/>
                <w:sz w:val="18"/>
                <w:szCs w:val="18"/>
              </w:rPr>
              <w:t>the section</w:t>
            </w:r>
            <w:r w:rsidR="00F453BC" w:rsidRPr="00D11A0C">
              <w:rPr>
                <w:rFonts w:ascii="Century Schoolbook" w:hAnsi="Century Schoolbook"/>
                <w:color w:val="1F497D" w:themeColor="text2"/>
                <w:sz w:val="18"/>
                <w:szCs w:val="18"/>
              </w:rPr>
              <w:t xml:space="preserve"> </w:t>
            </w:r>
            <w:r w:rsidR="00F453BC" w:rsidRPr="00D11A0C">
              <w:rPr>
                <w:rFonts w:ascii="Century Schoolbook" w:hAnsi="Century Schoolbook"/>
                <w:sz w:val="18"/>
                <w:szCs w:val="18"/>
              </w:rPr>
              <w:t>below</w:t>
            </w:r>
            <w:r w:rsidR="008E4F44" w:rsidRPr="00D11A0C">
              <w:rPr>
                <w:rFonts w:ascii="Century Schoolbook" w:hAnsi="Century Schoolbook"/>
                <w:sz w:val="18"/>
                <w:szCs w:val="18"/>
              </w:rPr>
              <w:t xml:space="preserve">, </w:t>
            </w:r>
            <w:r w:rsidR="00AC2C6A" w:rsidRPr="00D11A0C">
              <w:rPr>
                <w:rFonts w:ascii="Century Schoolbook" w:hAnsi="Century Schoolbook"/>
                <w:sz w:val="18"/>
                <w:szCs w:val="18"/>
              </w:rPr>
              <w:t xml:space="preserve">forward to </w:t>
            </w:r>
            <w:r w:rsidR="00712D35" w:rsidRPr="00D11A0C">
              <w:rPr>
                <w:rFonts w:ascii="Century Schoolbook" w:hAnsi="Century Schoolbook"/>
                <w:sz w:val="18"/>
                <w:szCs w:val="18"/>
              </w:rPr>
              <w:t>the employee</w:t>
            </w:r>
            <w:r w:rsidR="008E4F44" w:rsidRPr="00D11A0C">
              <w:rPr>
                <w:rFonts w:ascii="Century Schoolbook" w:hAnsi="Century Schoolbook"/>
                <w:sz w:val="18"/>
                <w:szCs w:val="18"/>
              </w:rPr>
              <w:t>,</w:t>
            </w:r>
            <w:r w:rsidR="001412C6" w:rsidRPr="00D11A0C">
              <w:rPr>
                <w:rFonts w:ascii="Century Schoolbook" w:hAnsi="Century Schoolbook"/>
                <w:sz w:val="18"/>
                <w:szCs w:val="18"/>
              </w:rPr>
              <w:t xml:space="preserve"> and </w:t>
            </w:r>
            <w:r w:rsidR="00AE0F3E">
              <w:rPr>
                <w:rFonts w:ascii="Century Schoolbook" w:hAnsi="Century Schoolbook"/>
                <w:sz w:val="18"/>
                <w:szCs w:val="18"/>
              </w:rPr>
              <w:t>HR will</w:t>
            </w:r>
            <w:r w:rsidR="001126AB" w:rsidRPr="00D11A0C">
              <w:rPr>
                <w:rFonts w:ascii="Century Schoolbook" w:hAnsi="Century Schoolbook"/>
                <w:sz w:val="18"/>
                <w:szCs w:val="18"/>
              </w:rPr>
              <w:t xml:space="preserve"> </w:t>
            </w:r>
            <w:r w:rsidR="00712D35" w:rsidRPr="00D11A0C">
              <w:rPr>
                <w:rFonts w:ascii="Century Schoolbook" w:hAnsi="Century Schoolbook"/>
                <w:sz w:val="18"/>
                <w:szCs w:val="18"/>
              </w:rPr>
              <w:t>enter</w:t>
            </w:r>
            <w:r w:rsidR="00AE0F3E">
              <w:rPr>
                <w:rFonts w:ascii="Century Schoolbook" w:hAnsi="Century Schoolbook"/>
                <w:sz w:val="18"/>
                <w:szCs w:val="18"/>
              </w:rPr>
              <w:t xml:space="preserve"> it </w:t>
            </w:r>
            <w:r w:rsidR="00712D35" w:rsidRPr="00D11A0C">
              <w:rPr>
                <w:rFonts w:ascii="Century Schoolbook" w:hAnsi="Century Schoolbook"/>
                <w:sz w:val="18"/>
                <w:szCs w:val="18"/>
              </w:rPr>
              <w:t xml:space="preserve">on </w:t>
            </w:r>
            <w:r w:rsidR="001126AB" w:rsidRPr="00D11A0C">
              <w:rPr>
                <w:rFonts w:ascii="Century Schoolbook" w:hAnsi="Century Schoolbook"/>
                <w:sz w:val="18"/>
                <w:szCs w:val="18"/>
              </w:rPr>
              <w:t xml:space="preserve">the </w:t>
            </w:r>
            <w:r w:rsidRPr="00D11A0C">
              <w:rPr>
                <w:rFonts w:ascii="Century Schoolbook" w:hAnsi="Century Schoolbook"/>
                <w:sz w:val="18"/>
                <w:szCs w:val="18"/>
              </w:rPr>
              <w:t xml:space="preserve">company </w:t>
            </w:r>
            <w:r w:rsidR="00712D35" w:rsidRPr="00D11A0C">
              <w:rPr>
                <w:rFonts w:ascii="Century Schoolbook" w:hAnsi="Century Schoolbook"/>
                <w:sz w:val="18"/>
                <w:szCs w:val="18"/>
              </w:rPr>
              <w:t>calendar.</w:t>
            </w:r>
          </w:p>
          <w:p w14:paraId="7129D365" w14:textId="77777777" w:rsidR="001D22B3" w:rsidRPr="001D22B3" w:rsidRDefault="001D22B3" w:rsidP="001D22B3">
            <w:pPr>
              <w:pStyle w:val="FieldText"/>
              <w:jc w:val="both"/>
              <w:rPr>
                <w:rFonts w:ascii="Century Schoolbook" w:hAnsi="Century Schoolbook"/>
                <w:b w:val="0"/>
                <w:sz w:val="16"/>
                <w:szCs w:val="16"/>
              </w:rPr>
            </w:pPr>
          </w:p>
          <w:tbl>
            <w:tblPr>
              <w:tblStyle w:val="TableGrid"/>
              <w:tblW w:w="9091" w:type="dxa"/>
              <w:tblLayout w:type="fixed"/>
              <w:tblLook w:val="04A0" w:firstRow="1" w:lastRow="0" w:firstColumn="1" w:lastColumn="0" w:noHBand="0" w:noVBand="1"/>
            </w:tblPr>
            <w:tblGrid>
              <w:gridCol w:w="2881"/>
              <w:gridCol w:w="2430"/>
              <w:gridCol w:w="3780"/>
            </w:tblGrid>
            <w:tr w:rsidR="008C1A96" w:rsidRPr="008320F0" w14:paraId="33AE8E3E" w14:textId="77777777" w:rsidTr="00806C4A">
              <w:trPr>
                <w:trHeight w:val="336"/>
              </w:trPr>
              <w:tc>
                <w:tcPr>
                  <w:tcW w:w="5311" w:type="dxa"/>
                  <w:gridSpan w:val="2"/>
                  <w:shd w:val="clear" w:color="auto" w:fill="BFE6EB"/>
                  <w:vAlign w:val="center"/>
                </w:tcPr>
                <w:p w14:paraId="58682783" w14:textId="14001B4F" w:rsidR="008C1A96" w:rsidRPr="00D11A0C" w:rsidRDefault="008C1A96" w:rsidP="00DD5ABA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Employee Name: </w:t>
                  </w:r>
                </w:p>
              </w:tc>
              <w:tc>
                <w:tcPr>
                  <w:tcW w:w="3780" w:type="dxa"/>
                  <w:shd w:val="clear" w:color="auto" w:fill="BFE6EB"/>
                  <w:vAlign w:val="center"/>
                </w:tcPr>
                <w:p w14:paraId="2EC0C0BB" w14:textId="5EA2FF6C" w:rsidR="008C1A96" w:rsidRPr="00D11A0C" w:rsidRDefault="008C1A96" w:rsidP="008320F0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Date of Request:</w:t>
                  </w:r>
                  <w:r w:rsidRPr="00D11A0C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D1B27" w:rsidRPr="008320F0" w14:paraId="1C4262EC" w14:textId="77777777" w:rsidTr="00ED1856">
              <w:trPr>
                <w:trHeight w:val="350"/>
              </w:trPr>
              <w:tc>
                <w:tcPr>
                  <w:tcW w:w="9091" w:type="dxa"/>
                  <w:gridSpan w:val="3"/>
                  <w:shd w:val="clear" w:color="auto" w:fill="FBD4B4" w:themeFill="accent6" w:themeFillTint="66"/>
                  <w:vAlign w:val="center"/>
                </w:tcPr>
                <w:p w14:paraId="4A939EDD" w14:textId="51E05089" w:rsidR="003D1B27" w:rsidRPr="00D11A0C" w:rsidRDefault="003D1B27" w:rsidP="0038059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Total Benefit</w:t>
                  </w:r>
                  <w:r w:rsidRPr="00D11A0C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="0010011D"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Vacation</w:t>
                  </w:r>
                  <w:r w:rsidR="0010011D" w:rsidRPr="00D11A0C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Hours Requested</w:t>
                  </w:r>
                  <w:r w:rsidR="00AE0F3E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(80101)</w:t>
                  </w:r>
                  <w:r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:       </w:t>
                  </w:r>
                  <w:sdt>
                    <w:sdtPr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id w:val="705763399"/>
                      <w:placeholder>
                        <w:docPart w:val="4A2BE4BF34BC4B388F69CF786DC2E1AF"/>
                      </w:placeholder>
                    </w:sdtPr>
                    <w:sdtEndPr/>
                    <w:sdtContent>
                      <w:r w:rsidR="00C53F0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0</w:t>
                      </w:r>
                    </w:sdtContent>
                  </w:sdt>
                </w:p>
              </w:tc>
            </w:tr>
            <w:tr w:rsidR="00ED1856" w:rsidRPr="008320F0" w14:paraId="70E88D00" w14:textId="77777777" w:rsidTr="00ED1856">
              <w:trPr>
                <w:trHeight w:val="336"/>
              </w:trPr>
              <w:tc>
                <w:tcPr>
                  <w:tcW w:w="9091" w:type="dxa"/>
                  <w:gridSpan w:val="3"/>
                  <w:shd w:val="clear" w:color="auto" w:fill="FBD4B4" w:themeFill="accent6" w:themeFillTint="66"/>
                  <w:vAlign w:val="center"/>
                </w:tcPr>
                <w:p w14:paraId="39D9BB05" w14:textId="18499F8F" w:rsidR="00ED1856" w:rsidRPr="00D11A0C" w:rsidRDefault="00ED1856" w:rsidP="008320F0">
                  <w:pPr>
                    <w:pStyle w:val="BodyText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Benefit Time Dates</w:t>
                  </w:r>
                  <w:r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Requested</w:t>
                  </w: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:</w:t>
                  </w:r>
                  <w:r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7A3591" w:rsidRPr="008320F0" w14:paraId="773D52A4" w14:textId="77777777" w:rsidTr="00D360DF">
              <w:trPr>
                <w:trHeight w:val="336"/>
              </w:trPr>
              <w:tc>
                <w:tcPr>
                  <w:tcW w:w="2881" w:type="dxa"/>
                  <w:shd w:val="clear" w:color="auto" w:fill="E5B8B7" w:themeFill="accent2" w:themeFillTint="66"/>
                  <w:vAlign w:val="center"/>
                </w:tcPr>
                <w:p w14:paraId="24761F34" w14:textId="5240E872" w:rsidR="007A3591" w:rsidRPr="00D11A0C" w:rsidRDefault="007A3591" w:rsidP="000843CF">
                  <w:pPr>
                    <w:pStyle w:val="BodyText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Personal Holiday  </w:t>
                  </w:r>
                  <w:sdt>
                    <w:sdtPr>
                      <w:rPr>
                        <w:sz w:val="18"/>
                        <w:szCs w:val="18"/>
                      </w:rPr>
                      <w:id w:val="-2102095789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AE0F3E">
                        <w:rPr>
                          <w:rFonts w:ascii="Meiryo" w:eastAsia="Meiryo" w:hAnsi="Meiryo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6210" w:type="dxa"/>
                  <w:gridSpan w:val="2"/>
                  <w:shd w:val="clear" w:color="auto" w:fill="E5B8B7" w:themeFill="accent2" w:themeFillTint="66"/>
                  <w:vAlign w:val="center"/>
                </w:tcPr>
                <w:p w14:paraId="6297DE70" w14:textId="51EF8FE2" w:rsidR="007A3591" w:rsidRPr="00D11A0C" w:rsidRDefault="00ED1856" w:rsidP="008320F0">
                  <w:pPr>
                    <w:pStyle w:val="BodyText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Personal Holiday </w:t>
                  </w:r>
                  <w:r w:rsidR="007A3591" w:rsidRPr="00D11A0C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Date Requested</w:t>
                  </w:r>
                  <w:r w:rsidR="00AE0F3E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(80102)</w:t>
                  </w:r>
                  <w:r w:rsidR="008320F0" w:rsidRPr="00D11A0C">
                    <w:rPr>
                      <w:rFonts w:ascii="Century Gothic" w:hAnsi="Century Gothic"/>
                      <w:sz w:val="18"/>
                      <w:szCs w:val="18"/>
                    </w:rPr>
                    <w:t>:</w:t>
                  </w:r>
                  <w:r w:rsidR="007A3591" w:rsidRPr="00D11A0C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6984342" w14:textId="77777777" w:rsidR="005B493E" w:rsidRPr="008320F0" w:rsidRDefault="005B493E" w:rsidP="00545E04">
            <w:pPr>
              <w:pStyle w:val="BodyText"/>
            </w:pPr>
          </w:p>
        </w:tc>
      </w:tr>
      <w:tr w:rsidR="00A14032" w:rsidRPr="00B86B60" w14:paraId="422698CE" w14:textId="77777777" w:rsidTr="003D1B27">
        <w:trPr>
          <w:trHeight w:val="432"/>
          <w:jc w:val="center"/>
        </w:trPr>
        <w:tc>
          <w:tcPr>
            <w:tcW w:w="9408" w:type="dxa"/>
            <w:vAlign w:val="bottom"/>
          </w:tcPr>
          <w:p w14:paraId="638F497B" w14:textId="77777777" w:rsidR="00C1711C" w:rsidRPr="001D22B3" w:rsidRDefault="00C1711C" w:rsidP="00D11A0C">
            <w:pPr>
              <w:pStyle w:val="BodyText"/>
              <w:spacing w:line="200" w:lineRule="exact"/>
              <w:rPr>
                <w:rFonts w:ascii="Century Gothic" w:hAnsi="Century Gothic"/>
                <w:b/>
                <w:i/>
                <w:color w:val="1F497D" w:themeColor="text2"/>
                <w:sz w:val="16"/>
                <w:szCs w:val="16"/>
              </w:rPr>
            </w:pPr>
          </w:p>
          <w:p w14:paraId="0B02D29F" w14:textId="77777777" w:rsidR="00B504CE" w:rsidRPr="00D11A0C" w:rsidRDefault="00B504CE" w:rsidP="00B504CE">
            <w:pPr>
              <w:pStyle w:val="BodyText"/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</w:pPr>
            <w:r w:rsidRPr="00D11A0C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Completed by </w:t>
            </w:r>
            <w:r w:rsidR="00806C4A" w:rsidRPr="00D11A0C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Human Resources</w:t>
            </w:r>
          </w:p>
          <w:p w14:paraId="75A82CC3" w14:textId="77777777" w:rsidR="001D22B3" w:rsidRPr="001D22B3" w:rsidRDefault="001D22B3" w:rsidP="001D22B3">
            <w:pPr>
              <w:pStyle w:val="BodyText"/>
              <w:spacing w:line="200" w:lineRule="exact"/>
              <w:rPr>
                <w:rFonts w:ascii="Century Gothic" w:hAnsi="Century Gothic"/>
                <w:b/>
                <w:i/>
                <w:color w:val="1F497D" w:themeColor="text2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39"/>
              <w:gridCol w:w="3201"/>
            </w:tblGrid>
            <w:tr w:rsidR="00B504CE" w:rsidRPr="00B86B60" w14:paraId="04C83831" w14:textId="77777777" w:rsidTr="008D3775">
              <w:trPr>
                <w:trHeight w:val="288"/>
                <w:jc w:val="center"/>
              </w:trPr>
              <w:tc>
                <w:tcPr>
                  <w:tcW w:w="5939" w:type="dxa"/>
                  <w:vAlign w:val="center"/>
                </w:tcPr>
                <w:p w14:paraId="4C71F9A6" w14:textId="77777777" w:rsidR="00B504CE" w:rsidRPr="00D11A0C" w:rsidRDefault="00B504CE" w:rsidP="008D3775">
                  <w:pPr>
                    <w:pStyle w:val="BodyText"/>
                    <w:rPr>
                      <w:rFonts w:ascii="Century Gothic" w:hAnsi="Century Gothic"/>
                      <w:b/>
                      <w:color w:val="1F497D" w:themeColor="text2"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b/>
                      <w:color w:val="1F497D" w:themeColor="text2"/>
                      <w:sz w:val="18"/>
                      <w:szCs w:val="18"/>
                    </w:rPr>
                    <w:t xml:space="preserve">Benefit </w:t>
                  </w:r>
                  <w:r w:rsidR="0045187B" w:rsidRPr="00D11A0C">
                    <w:rPr>
                      <w:rFonts w:ascii="Century Gothic" w:hAnsi="Century Gothic"/>
                      <w:b/>
                      <w:color w:val="1F497D" w:themeColor="text2"/>
                      <w:sz w:val="18"/>
                      <w:szCs w:val="18"/>
                    </w:rPr>
                    <w:t>Time</w:t>
                  </w:r>
                  <w:r w:rsidR="003D6223" w:rsidRPr="00D11A0C">
                    <w:rPr>
                      <w:rFonts w:ascii="Century Gothic" w:hAnsi="Century Gothic"/>
                      <w:b/>
                      <w:color w:val="1F497D" w:themeColor="text2"/>
                      <w:sz w:val="18"/>
                      <w:szCs w:val="18"/>
                    </w:rPr>
                    <w:t xml:space="preserve"> Period</w:t>
                  </w:r>
                </w:p>
              </w:tc>
              <w:tc>
                <w:tcPr>
                  <w:tcW w:w="3201" w:type="dxa"/>
                  <w:vAlign w:val="center"/>
                </w:tcPr>
                <w:p w14:paraId="4B833D01" w14:textId="7B27BFD9" w:rsidR="00B504CE" w:rsidRPr="00D11A0C" w:rsidRDefault="000544D3" w:rsidP="00FD78C7">
                  <w:pPr>
                    <w:pStyle w:val="BodyText"/>
                    <w:jc w:val="center"/>
                    <w:rPr>
                      <w:rFonts w:ascii="Century Gothic" w:hAnsi="Century Gothic"/>
                      <w:b/>
                      <w:color w:val="1F497D" w:themeColor="text2"/>
                      <w:sz w:val="18"/>
                      <w:szCs w:val="18"/>
                    </w:rPr>
                  </w:pPr>
                  <w:sdt>
                    <w:sdtPr>
                      <w:rPr>
                        <w:rFonts w:ascii="Century Gothic" w:hAnsi="Century Gothic"/>
                        <w:b/>
                        <w:color w:val="1F497D" w:themeColor="text2"/>
                        <w:sz w:val="18"/>
                        <w:szCs w:val="18"/>
                      </w:rPr>
                      <w:id w:val="1837412693"/>
                    </w:sdtPr>
                    <w:sdtEndPr/>
                    <w:sdtContent>
                      <w:r w:rsidR="006001A8" w:rsidRPr="00D11A0C">
                        <w:rPr>
                          <w:rFonts w:ascii="Century Gothic" w:hAnsi="Century Gothic"/>
                          <w:b/>
                          <w:color w:val="1F497D" w:themeColor="text2"/>
                          <w:sz w:val="18"/>
                          <w:szCs w:val="18"/>
                        </w:rPr>
                        <w:t>01/01/</w:t>
                      </w:r>
                      <w:r w:rsidR="00647F6E" w:rsidRPr="00D11A0C">
                        <w:rPr>
                          <w:rFonts w:ascii="Century Gothic" w:hAnsi="Century Gothic"/>
                          <w:b/>
                          <w:color w:val="1F497D" w:themeColor="text2"/>
                          <w:sz w:val="18"/>
                          <w:szCs w:val="18"/>
                        </w:rPr>
                        <w:t>20</w:t>
                      </w:r>
                      <w:r w:rsidR="00750E6B">
                        <w:rPr>
                          <w:rFonts w:ascii="Century Gothic" w:hAnsi="Century Gothic"/>
                          <w:b/>
                          <w:color w:val="1F497D" w:themeColor="text2"/>
                          <w:sz w:val="18"/>
                          <w:szCs w:val="18"/>
                        </w:rPr>
                        <w:t>2</w:t>
                      </w:r>
                      <w:r w:rsidR="00AE0F3E">
                        <w:rPr>
                          <w:rFonts w:ascii="Century Gothic" w:hAnsi="Century Gothic"/>
                          <w:b/>
                          <w:color w:val="1F497D" w:themeColor="text2"/>
                          <w:sz w:val="18"/>
                          <w:szCs w:val="18"/>
                        </w:rPr>
                        <w:t>6</w:t>
                      </w:r>
                      <w:r w:rsidR="00770F80" w:rsidRPr="00D11A0C">
                        <w:rPr>
                          <w:rFonts w:ascii="Century Gothic" w:hAnsi="Century Gothic"/>
                          <w:b/>
                          <w:color w:val="1F497D" w:themeColor="text2"/>
                          <w:sz w:val="18"/>
                          <w:szCs w:val="18"/>
                        </w:rPr>
                        <w:t xml:space="preserve"> - 12/31</w:t>
                      </w:r>
                      <w:r w:rsidR="006A590E">
                        <w:rPr>
                          <w:rFonts w:ascii="Century Gothic" w:hAnsi="Century Gothic"/>
                          <w:b/>
                          <w:color w:val="1F497D" w:themeColor="text2"/>
                          <w:sz w:val="18"/>
                          <w:szCs w:val="18"/>
                        </w:rPr>
                        <w:t>/20</w:t>
                      </w:r>
                      <w:r w:rsidR="00750E6B">
                        <w:rPr>
                          <w:rFonts w:ascii="Century Gothic" w:hAnsi="Century Gothic"/>
                          <w:b/>
                          <w:color w:val="1F497D" w:themeColor="text2"/>
                          <w:sz w:val="18"/>
                          <w:szCs w:val="18"/>
                        </w:rPr>
                        <w:t>2</w:t>
                      </w:r>
                      <w:r w:rsidR="00AE0F3E">
                        <w:rPr>
                          <w:rFonts w:ascii="Century Gothic" w:hAnsi="Century Gothic"/>
                          <w:b/>
                          <w:color w:val="1F497D" w:themeColor="text2"/>
                          <w:sz w:val="18"/>
                          <w:szCs w:val="18"/>
                        </w:rPr>
                        <w:t>6</w:t>
                      </w:r>
                    </w:sdtContent>
                  </w:sdt>
                </w:p>
              </w:tc>
            </w:tr>
            <w:tr w:rsidR="00E8232F" w:rsidRPr="00B86B60" w14:paraId="47C1522B" w14:textId="77777777" w:rsidTr="008D3775">
              <w:trPr>
                <w:trHeight w:val="288"/>
                <w:jc w:val="center"/>
              </w:trPr>
              <w:tc>
                <w:tcPr>
                  <w:tcW w:w="5939" w:type="dxa"/>
                  <w:vAlign w:val="center"/>
                </w:tcPr>
                <w:p w14:paraId="102067B3" w14:textId="77777777" w:rsidR="00E8232F" w:rsidRPr="00D11A0C" w:rsidRDefault="00E8232F" w:rsidP="008D3775">
                  <w:pPr>
                    <w:pStyle w:val="FieldText"/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>Total Benefit Hours</w:t>
                  </w:r>
                </w:p>
              </w:tc>
              <w:tc>
                <w:tcPr>
                  <w:tcW w:w="3201" w:type="dxa"/>
                  <w:vAlign w:val="center"/>
                </w:tcPr>
                <w:p w14:paraId="463704D6" w14:textId="1D1C6B1C" w:rsidR="00E8232F" w:rsidRPr="00D11A0C" w:rsidRDefault="00E8232F" w:rsidP="008C1A96">
                  <w:pPr>
                    <w:pStyle w:val="FieldText"/>
                    <w:jc w:val="center"/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</w:pPr>
                </w:p>
              </w:tc>
            </w:tr>
            <w:tr w:rsidR="00B504CE" w:rsidRPr="00B86B60" w14:paraId="45136D37" w14:textId="77777777" w:rsidTr="008D3775">
              <w:trPr>
                <w:trHeight w:val="288"/>
                <w:jc w:val="center"/>
              </w:trPr>
              <w:tc>
                <w:tcPr>
                  <w:tcW w:w="5939" w:type="dxa"/>
                  <w:vAlign w:val="center"/>
                </w:tcPr>
                <w:p w14:paraId="5E7A1FF3" w14:textId="77777777" w:rsidR="00B504CE" w:rsidRPr="00D11A0C" w:rsidRDefault="00B504CE" w:rsidP="008D3775">
                  <w:pPr>
                    <w:pStyle w:val="FieldText"/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 xml:space="preserve">Benefit </w:t>
                  </w:r>
                  <w:r w:rsidR="00182631"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 xml:space="preserve">Time </w:t>
                  </w:r>
                  <w:r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 xml:space="preserve">Hours Used </w:t>
                  </w:r>
                  <w:r w:rsidR="00D54CC5"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>This Period</w:t>
                  </w:r>
                  <w:r w:rsidR="0004156C"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 xml:space="preserve">- </w:t>
                  </w:r>
                  <w:r w:rsidR="00920864"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>Not Including This Request</w:t>
                  </w:r>
                </w:p>
              </w:tc>
              <w:tc>
                <w:tcPr>
                  <w:tcW w:w="3201" w:type="dxa"/>
                  <w:vAlign w:val="center"/>
                </w:tcPr>
                <w:p w14:paraId="0E288F70" w14:textId="7A39CFCF" w:rsidR="00B504CE" w:rsidRPr="00D11A0C" w:rsidRDefault="000544D3" w:rsidP="00844445">
                  <w:pPr>
                    <w:pStyle w:val="FieldText"/>
                    <w:jc w:val="center"/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</w:pPr>
                  <w:sdt>
                    <w:sdtPr>
                      <w:rPr>
                        <w:rFonts w:ascii="Century Gothic" w:hAnsi="Century Gothic"/>
                        <w:color w:val="1F497D" w:themeColor="text2"/>
                        <w:sz w:val="18"/>
                        <w:szCs w:val="18"/>
                      </w:rPr>
                      <w:id w:val="-1125468011"/>
                    </w:sdtPr>
                    <w:sdtEndPr/>
                    <w:sdtContent>
                      <w:r w:rsidR="00C53F09">
                        <w:rPr>
                          <w:rFonts w:ascii="Century Gothic" w:hAnsi="Century Gothic"/>
                          <w:color w:val="1F497D" w:themeColor="text2"/>
                          <w:sz w:val="18"/>
                          <w:szCs w:val="18"/>
                        </w:rPr>
                        <w:t>0</w:t>
                      </w:r>
                    </w:sdtContent>
                  </w:sdt>
                </w:p>
              </w:tc>
            </w:tr>
            <w:tr w:rsidR="0004156C" w:rsidRPr="00B86B60" w14:paraId="20451227" w14:textId="77777777" w:rsidTr="008D3775">
              <w:trPr>
                <w:trHeight w:val="288"/>
                <w:jc w:val="center"/>
              </w:trPr>
              <w:tc>
                <w:tcPr>
                  <w:tcW w:w="5939" w:type="dxa"/>
                  <w:vAlign w:val="center"/>
                </w:tcPr>
                <w:p w14:paraId="1551B34C" w14:textId="77777777" w:rsidR="0004156C" w:rsidRPr="00D11A0C" w:rsidRDefault="0004156C" w:rsidP="008D3775">
                  <w:pPr>
                    <w:pStyle w:val="FieldText"/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 xml:space="preserve">Pending Benefit Time Hours Approved But Not Used </w:t>
                  </w:r>
                  <w:r w:rsidR="00D54CC5"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>(future)</w:t>
                  </w:r>
                </w:p>
              </w:tc>
              <w:tc>
                <w:tcPr>
                  <w:tcW w:w="3201" w:type="dxa"/>
                  <w:vAlign w:val="center"/>
                </w:tcPr>
                <w:p w14:paraId="7A5815B1" w14:textId="19ACDC9C" w:rsidR="0004156C" w:rsidRPr="00D11A0C" w:rsidRDefault="000544D3" w:rsidP="00844445">
                  <w:pPr>
                    <w:pStyle w:val="FieldText"/>
                    <w:jc w:val="center"/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</w:pPr>
                  <w:sdt>
                    <w:sdtPr>
                      <w:rPr>
                        <w:rFonts w:ascii="Century Gothic" w:hAnsi="Century Gothic"/>
                        <w:color w:val="1F497D" w:themeColor="text2"/>
                        <w:sz w:val="18"/>
                        <w:szCs w:val="18"/>
                      </w:rPr>
                      <w:id w:val="-1443063026"/>
                    </w:sdtPr>
                    <w:sdtEndPr/>
                    <w:sdtContent>
                      <w:r w:rsidR="00C53F09">
                        <w:rPr>
                          <w:rFonts w:ascii="Century Gothic" w:hAnsi="Century Gothic"/>
                          <w:color w:val="1F497D" w:themeColor="text2"/>
                          <w:sz w:val="18"/>
                          <w:szCs w:val="18"/>
                        </w:rPr>
                        <w:t>0</w:t>
                      </w:r>
                    </w:sdtContent>
                  </w:sdt>
                </w:p>
              </w:tc>
            </w:tr>
            <w:tr w:rsidR="0004156C" w:rsidRPr="00B86B60" w14:paraId="4A4E531D" w14:textId="77777777" w:rsidTr="008D3775">
              <w:trPr>
                <w:trHeight w:val="288"/>
                <w:jc w:val="center"/>
              </w:trPr>
              <w:tc>
                <w:tcPr>
                  <w:tcW w:w="5939" w:type="dxa"/>
                  <w:vAlign w:val="center"/>
                </w:tcPr>
                <w:p w14:paraId="14D6168C" w14:textId="77777777" w:rsidR="0004156C" w:rsidRPr="00D11A0C" w:rsidRDefault="0004156C" w:rsidP="008D3775">
                  <w:pPr>
                    <w:pStyle w:val="FieldText"/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>Benefit Time H</w:t>
                  </w:r>
                  <w:r w:rsidR="009B55A3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>ours Requested From This F</w:t>
                  </w:r>
                  <w:r w:rsidR="00920864"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>orm</w:t>
                  </w:r>
                </w:p>
              </w:tc>
              <w:tc>
                <w:tcPr>
                  <w:tcW w:w="3201" w:type="dxa"/>
                  <w:vAlign w:val="center"/>
                </w:tcPr>
                <w:p w14:paraId="742BAB0F" w14:textId="3DCEBD87" w:rsidR="0004156C" w:rsidRPr="00D11A0C" w:rsidRDefault="000544D3" w:rsidP="00380591">
                  <w:pPr>
                    <w:pStyle w:val="FieldText"/>
                    <w:jc w:val="center"/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</w:pPr>
                  <w:sdt>
                    <w:sdtPr>
                      <w:rPr>
                        <w:rFonts w:ascii="Century Gothic" w:hAnsi="Century Gothic"/>
                        <w:color w:val="1F497D" w:themeColor="text2"/>
                        <w:sz w:val="18"/>
                        <w:szCs w:val="18"/>
                      </w:rPr>
                      <w:id w:val="-995488329"/>
                    </w:sdtPr>
                    <w:sdtEndPr/>
                    <w:sdtContent>
                      <w:r w:rsidR="00C53F09">
                        <w:rPr>
                          <w:rFonts w:ascii="Century Gothic" w:hAnsi="Century Gothic"/>
                          <w:color w:val="1F497D" w:themeColor="text2"/>
                          <w:sz w:val="18"/>
                          <w:szCs w:val="18"/>
                        </w:rPr>
                        <w:t>0</w:t>
                      </w:r>
                    </w:sdtContent>
                  </w:sdt>
                </w:p>
              </w:tc>
            </w:tr>
            <w:tr w:rsidR="0004156C" w:rsidRPr="00B86B60" w14:paraId="4DAAB787" w14:textId="77777777" w:rsidTr="008D3775">
              <w:trPr>
                <w:trHeight w:val="288"/>
                <w:jc w:val="center"/>
              </w:trPr>
              <w:tc>
                <w:tcPr>
                  <w:tcW w:w="5939" w:type="dxa"/>
                  <w:vAlign w:val="center"/>
                </w:tcPr>
                <w:p w14:paraId="39D75255" w14:textId="77777777" w:rsidR="0004156C" w:rsidRPr="00D11A0C" w:rsidRDefault="0004156C" w:rsidP="008D3775">
                  <w:pPr>
                    <w:pStyle w:val="FieldText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  <w:t>Benefit Time Balance *</w:t>
                  </w:r>
                </w:p>
              </w:tc>
              <w:tc>
                <w:tcPr>
                  <w:tcW w:w="3201" w:type="dxa"/>
                  <w:vAlign w:val="center"/>
                </w:tcPr>
                <w:p w14:paraId="147E55B5" w14:textId="64226AB1" w:rsidR="0004156C" w:rsidRPr="00D11A0C" w:rsidRDefault="000544D3" w:rsidP="00844445">
                  <w:pPr>
                    <w:pStyle w:val="FieldText"/>
                    <w:jc w:val="center"/>
                    <w:rPr>
                      <w:rFonts w:ascii="Century Gothic" w:hAnsi="Century Gothic"/>
                      <w:color w:val="1F497D" w:themeColor="text2"/>
                      <w:sz w:val="18"/>
                      <w:szCs w:val="18"/>
                    </w:rPr>
                  </w:pPr>
                  <w:sdt>
                    <w:sdtPr>
                      <w:rPr>
                        <w:rFonts w:ascii="Century Gothic" w:hAnsi="Century Gothic"/>
                        <w:color w:val="1F497D" w:themeColor="text2"/>
                        <w:sz w:val="18"/>
                        <w:szCs w:val="18"/>
                      </w:rPr>
                      <w:id w:val="128598798"/>
                    </w:sdtPr>
                    <w:sdtEndPr/>
                    <w:sdtContent>
                      <w:r w:rsidR="00C53F09">
                        <w:rPr>
                          <w:rFonts w:ascii="Century Gothic" w:hAnsi="Century Gothic"/>
                          <w:color w:val="1F497D" w:themeColor="text2"/>
                          <w:sz w:val="18"/>
                          <w:szCs w:val="18"/>
                        </w:rPr>
                        <w:t>0</w:t>
                      </w:r>
                    </w:sdtContent>
                  </w:sdt>
                </w:p>
              </w:tc>
            </w:tr>
            <w:tr w:rsidR="0004156C" w:rsidRPr="00B86B60" w14:paraId="07BA341B" w14:textId="77777777" w:rsidTr="00BD006E">
              <w:trPr>
                <w:jc w:val="center"/>
              </w:trPr>
              <w:tc>
                <w:tcPr>
                  <w:tcW w:w="5939" w:type="dxa"/>
                </w:tcPr>
                <w:p w14:paraId="294F876B" w14:textId="77777777" w:rsidR="0004156C" w:rsidRPr="00D11A0C" w:rsidRDefault="00920864" w:rsidP="00B504CE">
                  <w:pPr>
                    <w:rPr>
                      <w:rFonts w:ascii="Century Gothic" w:hAnsi="Century Gothic"/>
                      <w:b/>
                      <w:color w:val="1F497D" w:themeColor="text2"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b/>
                      <w:color w:val="1F497D" w:themeColor="text2"/>
                      <w:sz w:val="18"/>
                      <w:szCs w:val="18"/>
                    </w:rPr>
                    <w:t>Personal Holiday Used</w:t>
                  </w:r>
                </w:p>
                <w:p w14:paraId="6B0AD163" w14:textId="77777777" w:rsidR="0004156C" w:rsidRPr="00D11A0C" w:rsidRDefault="00144A3F" w:rsidP="00144A3F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D11A0C">
                    <w:rPr>
                      <w:rFonts w:ascii="Century Gothic" w:hAnsi="Century Gothic"/>
                      <w:b/>
                      <w:color w:val="1F497D" w:themeColor="text2"/>
                      <w:sz w:val="18"/>
                      <w:szCs w:val="18"/>
                    </w:rPr>
                    <w:t>(Yes- Provide date, No- C</w:t>
                  </w:r>
                  <w:r w:rsidR="0004156C" w:rsidRPr="00D11A0C">
                    <w:rPr>
                      <w:rFonts w:ascii="Century Gothic" w:hAnsi="Century Gothic"/>
                      <w:b/>
                      <w:color w:val="1F497D" w:themeColor="text2"/>
                      <w:sz w:val="18"/>
                      <w:szCs w:val="18"/>
                    </w:rPr>
                    <w:t xml:space="preserve">heck box ) </w:t>
                  </w:r>
                  <w:sdt>
                    <w:sdtPr>
                      <w:rPr>
                        <w:rFonts w:ascii="Century Gothic" w:hAnsi="Century Gothic"/>
                        <w:b/>
                        <w:color w:val="1F497D" w:themeColor="text2"/>
                        <w:sz w:val="18"/>
                        <w:szCs w:val="18"/>
                      </w:rPr>
                      <w:id w:val="33566094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4E20" w:rsidRPr="00D11A0C">
                        <w:rPr>
                          <w:rFonts w:ascii="MS Gothic" w:eastAsia="MS Gothic" w:hAnsi="MS Gothic" w:hint="eastAsia"/>
                          <w:b/>
                          <w:color w:val="1F497D" w:themeColor="text2"/>
                          <w:sz w:val="18"/>
                          <w:szCs w:val="18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3201" w:type="dxa"/>
                  <w:vAlign w:val="center"/>
                </w:tcPr>
                <w:p w14:paraId="190FA1AD" w14:textId="77777777" w:rsidR="0004156C" w:rsidRPr="00D11A0C" w:rsidRDefault="0004156C" w:rsidP="008C1A96">
                  <w:pPr>
                    <w:pStyle w:val="FieldTex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D6DA383" w14:textId="77777777" w:rsidR="00A14032" w:rsidRPr="00B86B60" w:rsidRDefault="00A14032" w:rsidP="00A14032">
            <w:pPr>
              <w:pStyle w:val="BodyText"/>
            </w:pPr>
          </w:p>
        </w:tc>
      </w:tr>
      <w:tr w:rsidR="003D1B27" w:rsidRPr="00B86B60" w14:paraId="0001202B" w14:textId="77777777" w:rsidTr="003D1B27">
        <w:trPr>
          <w:trHeight w:val="342"/>
          <w:jc w:val="center"/>
        </w:trPr>
        <w:tc>
          <w:tcPr>
            <w:tcW w:w="9408" w:type="dxa"/>
          </w:tcPr>
          <w:p w14:paraId="5DC0E3DC" w14:textId="77777777" w:rsidR="00C1711C" w:rsidRPr="001D22B3" w:rsidRDefault="00C1711C" w:rsidP="00FE61A0">
            <w:pPr>
              <w:pStyle w:val="BodyText4"/>
              <w:spacing w:after="0" w:line="180" w:lineRule="exact"/>
              <w:jc w:val="both"/>
              <w:rPr>
                <w:rFonts w:ascii="Century Schoolbook" w:hAnsi="Century Schoolbook"/>
              </w:rPr>
            </w:pPr>
          </w:p>
          <w:p w14:paraId="2D96844F" w14:textId="77777777" w:rsidR="003D1B27" w:rsidRPr="00D11A0C" w:rsidRDefault="00B815E6" w:rsidP="00C1711C">
            <w:pPr>
              <w:pStyle w:val="BodyText4"/>
              <w:spacing w:after="0"/>
              <w:jc w:val="both"/>
              <w:rPr>
                <w:rFonts w:ascii="Century Schoolbook" w:hAnsi="Century Schoolbook"/>
                <w:i w:val="0"/>
                <w:sz w:val="18"/>
                <w:szCs w:val="18"/>
              </w:rPr>
            </w:pPr>
            <w:r w:rsidRPr="00D11A0C">
              <w:rPr>
                <w:rFonts w:ascii="Century Schoolbook" w:hAnsi="Century Schoolbook"/>
                <w:i w:val="0"/>
                <w:sz w:val="18"/>
                <w:szCs w:val="18"/>
              </w:rPr>
              <w:t>Note:</w:t>
            </w:r>
            <w:r w:rsidR="00702DFA" w:rsidRPr="00D11A0C">
              <w:rPr>
                <w:rFonts w:ascii="Century Schoolbook" w:hAnsi="Century Schoolbook"/>
                <w:i w:val="0"/>
                <w:sz w:val="18"/>
                <w:szCs w:val="18"/>
              </w:rPr>
              <w:t xml:space="preserve"> </w:t>
            </w:r>
            <w:r w:rsidRPr="00D11A0C">
              <w:rPr>
                <w:rFonts w:ascii="Century Schoolbook" w:hAnsi="Century Schoolbook"/>
                <w:i w:val="0"/>
                <w:sz w:val="18"/>
                <w:szCs w:val="18"/>
              </w:rPr>
              <w:t xml:space="preserve"> Benefit Time Balance assumes conti</w:t>
            </w:r>
            <w:r w:rsidR="00FE61A0" w:rsidRPr="00D11A0C">
              <w:rPr>
                <w:rFonts w:ascii="Century Schoolbook" w:hAnsi="Century Schoolbook"/>
                <w:i w:val="0"/>
                <w:sz w:val="18"/>
                <w:szCs w:val="18"/>
              </w:rPr>
              <w:t>nuous calendar year employment.</w:t>
            </w:r>
            <w:r w:rsidRPr="00D11A0C">
              <w:rPr>
                <w:rFonts w:ascii="Century Schoolbook" w:hAnsi="Century Schoolbook"/>
                <w:i w:val="0"/>
                <w:sz w:val="18"/>
                <w:szCs w:val="18"/>
              </w:rPr>
              <w:t xml:space="preserve"> Benefit time provided prior to accrual will be garnished from pay if the </w:t>
            </w:r>
            <w:r w:rsidR="00053B97" w:rsidRPr="00D11A0C">
              <w:rPr>
                <w:rFonts w:ascii="Century Schoolbook" w:hAnsi="Century Schoolbook"/>
                <w:i w:val="0"/>
                <w:sz w:val="18"/>
                <w:szCs w:val="18"/>
              </w:rPr>
              <w:t>individual is separated from Rhe</w:t>
            </w:r>
            <w:r w:rsidRPr="00D11A0C">
              <w:rPr>
                <w:rFonts w:ascii="Century Schoolbook" w:hAnsi="Century Schoolbook"/>
                <w:i w:val="0"/>
                <w:sz w:val="18"/>
                <w:szCs w:val="18"/>
              </w:rPr>
              <w:t>a for any reason prior to the end of the calendar year.</w:t>
            </w:r>
          </w:p>
          <w:p w14:paraId="025E8AD8" w14:textId="77777777" w:rsidR="00FE61A0" w:rsidRPr="00FE61A0" w:rsidRDefault="00FE61A0" w:rsidP="00FE61A0">
            <w:pPr>
              <w:spacing w:line="180" w:lineRule="exact"/>
            </w:pPr>
          </w:p>
        </w:tc>
      </w:tr>
      <w:tr w:rsidR="00BB406E" w:rsidRPr="00B86B60" w14:paraId="7D10E3BE" w14:textId="77777777" w:rsidTr="003D1B27">
        <w:trPr>
          <w:trHeight w:hRule="exact" w:val="288"/>
          <w:jc w:val="center"/>
        </w:trPr>
        <w:tc>
          <w:tcPr>
            <w:tcW w:w="9408" w:type="dxa"/>
            <w:shd w:val="clear" w:color="auto" w:fill="000000"/>
            <w:vAlign w:val="center"/>
          </w:tcPr>
          <w:p w14:paraId="463BBEBB" w14:textId="77777777" w:rsidR="00BB406E" w:rsidRPr="00B86B60" w:rsidRDefault="00BB406E" w:rsidP="00A96DCE">
            <w:pPr>
              <w:pStyle w:val="Heading3"/>
            </w:pPr>
          </w:p>
        </w:tc>
      </w:tr>
      <w:tr w:rsidR="00E97F9C" w:rsidRPr="00B86B60" w14:paraId="41BC6356" w14:textId="77777777" w:rsidTr="009844E3">
        <w:trPr>
          <w:trHeight w:val="270"/>
          <w:jc w:val="center"/>
        </w:trPr>
        <w:tc>
          <w:tcPr>
            <w:tcW w:w="9408" w:type="dxa"/>
            <w:vAlign w:val="bottom"/>
          </w:tcPr>
          <w:p w14:paraId="0BFDDAF3" w14:textId="77777777" w:rsidR="00053B97" w:rsidRDefault="00E97F9C" w:rsidP="00790865">
            <w:pPr>
              <w:pStyle w:val="BodyText"/>
              <w:rPr>
                <w:sz w:val="18"/>
                <w:szCs w:val="18"/>
              </w:rPr>
            </w:pPr>
            <w:r w:rsidRPr="004A3EF8">
              <w:rPr>
                <w:sz w:val="18"/>
                <w:szCs w:val="18"/>
              </w:rPr>
              <w:t xml:space="preserve">                 </w:t>
            </w:r>
          </w:p>
          <w:p w14:paraId="07D4BF14" w14:textId="77777777" w:rsidR="00E97F9C" w:rsidRDefault="00E97F9C" w:rsidP="00790865">
            <w:pPr>
              <w:pStyle w:val="BodyText"/>
              <w:rPr>
                <w:sz w:val="18"/>
                <w:szCs w:val="18"/>
              </w:rPr>
            </w:pPr>
            <w:r w:rsidRPr="004A3EF8">
              <w:rPr>
                <w:sz w:val="18"/>
                <w:szCs w:val="18"/>
              </w:rPr>
              <w:t>Comments:</w:t>
            </w:r>
            <w:r w:rsidR="001D22B3">
              <w:rPr>
                <w:sz w:val="18"/>
                <w:szCs w:val="18"/>
              </w:rPr>
              <w:t xml:space="preserve"> </w:t>
            </w:r>
          </w:p>
          <w:p w14:paraId="687FD048" w14:textId="77777777" w:rsidR="001D22B3" w:rsidRDefault="001D22B3" w:rsidP="00790865">
            <w:pPr>
              <w:pStyle w:val="BodyText"/>
              <w:rPr>
                <w:sz w:val="18"/>
                <w:szCs w:val="18"/>
              </w:rPr>
            </w:pPr>
          </w:p>
          <w:p w14:paraId="24C5578C" w14:textId="14706019" w:rsidR="001D22B3" w:rsidRPr="004A3EF8" w:rsidRDefault="001D22B3" w:rsidP="00790865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099A8752" w14:textId="16EBB177" w:rsidR="00A270B7" w:rsidRDefault="001D22B3" w:rsidP="001D22B3">
      <w:pPr>
        <w:tabs>
          <w:tab w:val="left" w:pos="0"/>
        </w:tabs>
        <w:rPr>
          <w:sz w:val="16"/>
          <w:szCs w:val="16"/>
        </w:rPr>
      </w:pPr>
      <w:r w:rsidRPr="004A3EF8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165B841" wp14:editId="1912942D">
            <wp:simplePos x="0" y="0"/>
            <wp:positionH relativeFrom="column">
              <wp:posOffset>1971675</wp:posOffset>
            </wp:positionH>
            <wp:positionV relativeFrom="paragraph">
              <wp:posOffset>32385</wp:posOffset>
            </wp:positionV>
            <wp:extent cx="1565275" cy="533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y new signatur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02" b="-14841"/>
                    <a:stretch/>
                  </pic:blipFill>
                  <pic:spPr bwMode="auto">
                    <a:xfrm>
                      <a:off x="0" y="0"/>
                      <a:ext cx="1565275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5ACD6" w14:textId="7A9DF55F" w:rsidR="00A270B7" w:rsidRDefault="000544D3" w:rsidP="001D22B3">
      <w:pPr>
        <w:tabs>
          <w:tab w:val="left" w:pos="0"/>
        </w:tabs>
        <w:rPr>
          <w:sz w:val="16"/>
          <w:szCs w:val="16"/>
        </w:rPr>
      </w:pPr>
      <w:sdt>
        <w:sdtPr>
          <w:rPr>
            <w:sz w:val="18"/>
            <w:szCs w:val="18"/>
          </w:rPr>
          <w:id w:val="1317229198"/>
          <w14:checkbox>
            <w14:checked w14:val="1"/>
            <w14:checkedState w14:val="2612" w14:font="Meiryo"/>
            <w14:uncheckedState w14:val="2610" w14:font="Meiryo"/>
          </w14:checkbox>
        </w:sdtPr>
        <w:sdtEndPr/>
        <w:sdtContent>
          <w:r w:rsidR="00C1711C">
            <w:rPr>
              <w:rFonts w:ascii="Meiryo" w:eastAsia="Meiryo" w:hAnsi="Meiryo" w:cs="Meiryo" w:hint="eastAsia"/>
              <w:sz w:val="18"/>
              <w:szCs w:val="18"/>
            </w:rPr>
            <w:t>☒</w:t>
          </w:r>
        </w:sdtContent>
      </w:sdt>
      <w:r w:rsidR="00A270B7">
        <w:rPr>
          <w:sz w:val="16"/>
          <w:szCs w:val="16"/>
        </w:rPr>
        <w:t xml:space="preserve">  </w:t>
      </w:r>
      <w:r w:rsidR="00A270B7">
        <w:rPr>
          <w:sz w:val="16"/>
          <w:szCs w:val="16"/>
        </w:rPr>
        <w:tab/>
      </w:r>
      <w:r w:rsidR="00A270B7">
        <w:rPr>
          <w:sz w:val="16"/>
          <w:szCs w:val="16"/>
        </w:rPr>
        <w:tab/>
        <w:t xml:space="preserve">    President Approved</w:t>
      </w:r>
    </w:p>
    <w:p w14:paraId="7F3B6BB4" w14:textId="77777777" w:rsidR="00E40204" w:rsidRPr="00E40204" w:rsidRDefault="00E40204" w:rsidP="00E40204">
      <w:pPr>
        <w:rPr>
          <w:sz w:val="16"/>
          <w:szCs w:val="16"/>
        </w:rPr>
      </w:pPr>
    </w:p>
    <w:sectPr w:rsidR="00E40204" w:rsidRPr="00E40204" w:rsidSect="001D22B3">
      <w:headerReference w:type="default" r:id="rId10"/>
      <w:footerReference w:type="default" r:id="rId11"/>
      <w:pgSz w:w="12240" w:h="15840"/>
      <w:pgMar w:top="1800" w:right="1440" w:bottom="230" w:left="1440" w:header="36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9505" w14:textId="77777777" w:rsidR="00921339" w:rsidRDefault="00921339" w:rsidP="00E9247A">
      <w:r>
        <w:separator/>
      </w:r>
    </w:p>
  </w:endnote>
  <w:endnote w:type="continuationSeparator" w:id="0">
    <w:p w14:paraId="0E3E358C" w14:textId="77777777" w:rsidR="00921339" w:rsidRDefault="00921339" w:rsidP="00E9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F92B" w14:textId="6DBA5876" w:rsidR="00D860BE" w:rsidRPr="001D22B3" w:rsidRDefault="00035C2E">
    <w:pPr>
      <w:pStyle w:val="Footer"/>
      <w:rPr>
        <w:rFonts w:ascii="Century Schoolbook" w:hAnsi="Century Schoolbook"/>
        <w:color w:val="808080" w:themeColor="background1" w:themeShade="80"/>
        <w:sz w:val="16"/>
        <w:szCs w:val="16"/>
      </w:rPr>
    </w:pPr>
    <w:r>
      <w:rPr>
        <w:rFonts w:ascii="Century Schoolbook" w:hAnsi="Century Schoolbook"/>
        <w:color w:val="808080" w:themeColor="background1" w:themeShade="80"/>
        <w:sz w:val="16"/>
        <w:szCs w:val="16"/>
      </w:rPr>
      <w:t>T/</w:t>
    </w:r>
    <w:r w:rsidR="00195E5D">
      <w:rPr>
        <w:rFonts w:ascii="Century Schoolbook" w:hAnsi="Century Schoolbook"/>
        <w:color w:val="808080" w:themeColor="background1" w:themeShade="80"/>
        <w:sz w:val="16"/>
        <w:szCs w:val="16"/>
      </w:rPr>
      <w:t>Staff/1-BT Request Form/</w:t>
    </w:r>
    <w:r w:rsidR="00D860BE">
      <w:rPr>
        <w:rFonts w:ascii="Century Schoolbook" w:hAnsi="Century Schoolbook"/>
        <w:color w:val="808080" w:themeColor="background1" w:themeShade="80"/>
        <w:sz w:val="16"/>
        <w:szCs w:val="16"/>
      </w:rPr>
      <w:t>BenefitVacationTimeVer</w:t>
    </w:r>
    <w:r w:rsidR="00195E5D">
      <w:rPr>
        <w:rFonts w:ascii="Century Schoolbook" w:hAnsi="Century Schoolbook"/>
        <w:color w:val="808080" w:themeColor="background1" w:themeShade="80"/>
        <w:sz w:val="16"/>
        <w:szCs w:val="16"/>
      </w:rPr>
      <w:t>1</w:t>
    </w:r>
    <w:r w:rsidR="000544D3">
      <w:rPr>
        <w:rFonts w:ascii="Century Schoolbook" w:hAnsi="Century Schoolbook"/>
        <w:color w:val="808080" w:themeColor="background1" w:themeShade="80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76D6" w14:textId="77777777" w:rsidR="00921339" w:rsidRDefault="00921339" w:rsidP="00E9247A">
      <w:r>
        <w:separator/>
      </w:r>
    </w:p>
  </w:footnote>
  <w:footnote w:type="continuationSeparator" w:id="0">
    <w:p w14:paraId="3FA4A711" w14:textId="77777777" w:rsidR="00921339" w:rsidRDefault="00921339" w:rsidP="00E9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831B" w14:textId="77777777" w:rsidR="00D860BE" w:rsidRDefault="00D860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6FE358" wp14:editId="3187B50A">
          <wp:simplePos x="0" y="0"/>
          <wp:positionH relativeFrom="column">
            <wp:posOffset>-196850</wp:posOffset>
          </wp:positionH>
          <wp:positionV relativeFrom="paragraph">
            <wp:posOffset>41910</wp:posOffset>
          </wp:positionV>
          <wp:extent cx="1178287" cy="864077"/>
          <wp:effectExtent l="0" t="0" r="3175" b="0"/>
          <wp:wrapNone/>
          <wp:docPr id="7" name="Picture 7" descr="T:\Admin\Logos\Rhea\NEW FINAL RHEA LOGOS\final rhea rhe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:\Admin\Logos\Rhea\NEW FINAL RHEA LOGOS\final rhea rhea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287" cy="864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95031"/>
    <w:multiLevelType w:val="hybridMultilevel"/>
    <w:tmpl w:val="C69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A65E5"/>
    <w:multiLevelType w:val="hybridMultilevel"/>
    <w:tmpl w:val="EBCC7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5493D"/>
    <w:multiLevelType w:val="hybridMultilevel"/>
    <w:tmpl w:val="FE6C2A1A"/>
    <w:lvl w:ilvl="0" w:tplc="1302A6F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0022">
    <w:abstractNumId w:val="9"/>
  </w:num>
  <w:num w:numId="2" w16cid:durableId="2081634317">
    <w:abstractNumId w:val="7"/>
  </w:num>
  <w:num w:numId="3" w16cid:durableId="2071229538">
    <w:abstractNumId w:val="6"/>
  </w:num>
  <w:num w:numId="4" w16cid:durableId="2026974258">
    <w:abstractNumId w:val="5"/>
  </w:num>
  <w:num w:numId="5" w16cid:durableId="579559339">
    <w:abstractNumId w:val="4"/>
  </w:num>
  <w:num w:numId="6" w16cid:durableId="674261629">
    <w:abstractNumId w:val="8"/>
  </w:num>
  <w:num w:numId="7" w16cid:durableId="394474546">
    <w:abstractNumId w:val="3"/>
  </w:num>
  <w:num w:numId="8" w16cid:durableId="1323657493">
    <w:abstractNumId w:val="2"/>
  </w:num>
  <w:num w:numId="9" w16cid:durableId="215363725">
    <w:abstractNumId w:val="1"/>
  </w:num>
  <w:num w:numId="10" w16cid:durableId="2057125465">
    <w:abstractNumId w:val="0"/>
  </w:num>
  <w:num w:numId="11" w16cid:durableId="1195460839">
    <w:abstractNumId w:val="10"/>
  </w:num>
  <w:num w:numId="12" w16cid:durableId="554200138">
    <w:abstractNumId w:val="11"/>
  </w:num>
  <w:num w:numId="13" w16cid:durableId="2037071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44"/>
    <w:rsid w:val="00002753"/>
    <w:rsid w:val="000047C3"/>
    <w:rsid w:val="000071F7"/>
    <w:rsid w:val="0001145E"/>
    <w:rsid w:val="00012F9D"/>
    <w:rsid w:val="0001529A"/>
    <w:rsid w:val="00022968"/>
    <w:rsid w:val="0002798A"/>
    <w:rsid w:val="0003488E"/>
    <w:rsid w:val="00035C2E"/>
    <w:rsid w:val="000366B8"/>
    <w:rsid w:val="0004156C"/>
    <w:rsid w:val="00041D32"/>
    <w:rsid w:val="00053B97"/>
    <w:rsid w:val="000544D3"/>
    <w:rsid w:val="00061969"/>
    <w:rsid w:val="000808CE"/>
    <w:rsid w:val="00082A47"/>
    <w:rsid w:val="00083002"/>
    <w:rsid w:val="000843CF"/>
    <w:rsid w:val="00087B85"/>
    <w:rsid w:val="00091715"/>
    <w:rsid w:val="00092A0F"/>
    <w:rsid w:val="00093DDE"/>
    <w:rsid w:val="00094741"/>
    <w:rsid w:val="000A01F1"/>
    <w:rsid w:val="000A529E"/>
    <w:rsid w:val="000A5892"/>
    <w:rsid w:val="000C1163"/>
    <w:rsid w:val="000D2539"/>
    <w:rsid w:val="000D6C37"/>
    <w:rsid w:val="000E2AD6"/>
    <w:rsid w:val="000F2DF4"/>
    <w:rsid w:val="000F6783"/>
    <w:rsid w:val="0010011D"/>
    <w:rsid w:val="001013A2"/>
    <w:rsid w:val="0010227B"/>
    <w:rsid w:val="001025DD"/>
    <w:rsid w:val="001126AB"/>
    <w:rsid w:val="00120881"/>
    <w:rsid w:val="00120C95"/>
    <w:rsid w:val="001310C0"/>
    <w:rsid w:val="00140F3D"/>
    <w:rsid w:val="001412C6"/>
    <w:rsid w:val="00141D5B"/>
    <w:rsid w:val="00144A3F"/>
    <w:rsid w:val="0014663E"/>
    <w:rsid w:val="001528F3"/>
    <w:rsid w:val="0015715C"/>
    <w:rsid w:val="00171B91"/>
    <w:rsid w:val="001739D4"/>
    <w:rsid w:val="00180664"/>
    <w:rsid w:val="00182631"/>
    <w:rsid w:val="00193A41"/>
    <w:rsid w:val="00195E5D"/>
    <w:rsid w:val="001A0C23"/>
    <w:rsid w:val="001B5C85"/>
    <w:rsid w:val="001C094D"/>
    <w:rsid w:val="001D22B3"/>
    <w:rsid w:val="001E0804"/>
    <w:rsid w:val="001E1EE7"/>
    <w:rsid w:val="0021757F"/>
    <w:rsid w:val="00226CF3"/>
    <w:rsid w:val="00250014"/>
    <w:rsid w:val="00262C38"/>
    <w:rsid w:val="00270B56"/>
    <w:rsid w:val="00275BB5"/>
    <w:rsid w:val="00286F6A"/>
    <w:rsid w:val="00291C8C"/>
    <w:rsid w:val="002A1ECE"/>
    <w:rsid w:val="002A2510"/>
    <w:rsid w:val="002A4CD6"/>
    <w:rsid w:val="002B4D1D"/>
    <w:rsid w:val="002C0C43"/>
    <w:rsid w:val="002C10B1"/>
    <w:rsid w:val="002C495A"/>
    <w:rsid w:val="002D222A"/>
    <w:rsid w:val="002E5592"/>
    <w:rsid w:val="00302515"/>
    <w:rsid w:val="003030B0"/>
    <w:rsid w:val="003032B4"/>
    <w:rsid w:val="003076FD"/>
    <w:rsid w:val="00317005"/>
    <w:rsid w:val="00333ABD"/>
    <w:rsid w:val="003341DC"/>
    <w:rsid w:val="00335259"/>
    <w:rsid w:val="00342FE0"/>
    <w:rsid w:val="0035560D"/>
    <w:rsid w:val="003604E5"/>
    <w:rsid w:val="00380591"/>
    <w:rsid w:val="003929F1"/>
    <w:rsid w:val="003A1B63"/>
    <w:rsid w:val="003A41A1"/>
    <w:rsid w:val="003A7C21"/>
    <w:rsid w:val="003B2326"/>
    <w:rsid w:val="003C2A43"/>
    <w:rsid w:val="003D1B27"/>
    <w:rsid w:val="003D6223"/>
    <w:rsid w:val="003E3FDD"/>
    <w:rsid w:val="003E4F29"/>
    <w:rsid w:val="0041751A"/>
    <w:rsid w:val="0042015F"/>
    <w:rsid w:val="004245B5"/>
    <w:rsid w:val="00430060"/>
    <w:rsid w:val="00437ED0"/>
    <w:rsid w:val="00440CD8"/>
    <w:rsid w:val="0044297E"/>
    <w:rsid w:val="00443837"/>
    <w:rsid w:val="00450F66"/>
    <w:rsid w:val="0045187B"/>
    <w:rsid w:val="00461739"/>
    <w:rsid w:val="00463F01"/>
    <w:rsid w:val="00464A51"/>
    <w:rsid w:val="00467865"/>
    <w:rsid w:val="0048020D"/>
    <w:rsid w:val="0048231F"/>
    <w:rsid w:val="0048685F"/>
    <w:rsid w:val="0048794A"/>
    <w:rsid w:val="004A1437"/>
    <w:rsid w:val="004A3EF8"/>
    <w:rsid w:val="004A4198"/>
    <w:rsid w:val="004A54EA"/>
    <w:rsid w:val="004B0578"/>
    <w:rsid w:val="004B2DF8"/>
    <w:rsid w:val="004B7858"/>
    <w:rsid w:val="004C4478"/>
    <w:rsid w:val="004D48D1"/>
    <w:rsid w:val="004E34C6"/>
    <w:rsid w:val="004F62AD"/>
    <w:rsid w:val="00501AE8"/>
    <w:rsid w:val="00504B65"/>
    <w:rsid w:val="005114CE"/>
    <w:rsid w:val="00516649"/>
    <w:rsid w:val="0052122B"/>
    <w:rsid w:val="00525970"/>
    <w:rsid w:val="00542771"/>
    <w:rsid w:val="0054338F"/>
    <w:rsid w:val="00545E04"/>
    <w:rsid w:val="00555106"/>
    <w:rsid w:val="005557F6"/>
    <w:rsid w:val="00561648"/>
    <w:rsid w:val="00563778"/>
    <w:rsid w:val="00563D3D"/>
    <w:rsid w:val="00582B8F"/>
    <w:rsid w:val="005A1283"/>
    <w:rsid w:val="005A457B"/>
    <w:rsid w:val="005B493E"/>
    <w:rsid w:val="005B4AE2"/>
    <w:rsid w:val="005C4F8F"/>
    <w:rsid w:val="005E63CC"/>
    <w:rsid w:val="005F6E87"/>
    <w:rsid w:val="006001A8"/>
    <w:rsid w:val="00610ABA"/>
    <w:rsid w:val="00613129"/>
    <w:rsid w:val="00617C65"/>
    <w:rsid w:val="00621401"/>
    <w:rsid w:val="006217C3"/>
    <w:rsid w:val="0062592F"/>
    <w:rsid w:val="00647F6E"/>
    <w:rsid w:val="00660B10"/>
    <w:rsid w:val="00663389"/>
    <w:rsid w:val="0067507C"/>
    <w:rsid w:val="00690470"/>
    <w:rsid w:val="006A590E"/>
    <w:rsid w:val="006B6649"/>
    <w:rsid w:val="006C7F8B"/>
    <w:rsid w:val="006D2635"/>
    <w:rsid w:val="006D6593"/>
    <w:rsid w:val="006D779C"/>
    <w:rsid w:val="006E372C"/>
    <w:rsid w:val="006E4F63"/>
    <w:rsid w:val="006E729E"/>
    <w:rsid w:val="00702DFA"/>
    <w:rsid w:val="00712D35"/>
    <w:rsid w:val="00723FF6"/>
    <w:rsid w:val="007320E2"/>
    <w:rsid w:val="00735A14"/>
    <w:rsid w:val="0074229A"/>
    <w:rsid w:val="00750E6B"/>
    <w:rsid w:val="007602AC"/>
    <w:rsid w:val="00761857"/>
    <w:rsid w:val="00764E11"/>
    <w:rsid w:val="007661DA"/>
    <w:rsid w:val="007701E5"/>
    <w:rsid w:val="00770F80"/>
    <w:rsid w:val="00774B67"/>
    <w:rsid w:val="007800FB"/>
    <w:rsid w:val="00790865"/>
    <w:rsid w:val="00793AC6"/>
    <w:rsid w:val="007A14B2"/>
    <w:rsid w:val="007A31E4"/>
    <w:rsid w:val="007A3591"/>
    <w:rsid w:val="007A3AF0"/>
    <w:rsid w:val="007A71DE"/>
    <w:rsid w:val="007B199B"/>
    <w:rsid w:val="007B4837"/>
    <w:rsid w:val="007B6119"/>
    <w:rsid w:val="007E2A15"/>
    <w:rsid w:val="007E4C73"/>
    <w:rsid w:val="007E56C4"/>
    <w:rsid w:val="00806C4A"/>
    <w:rsid w:val="008107D6"/>
    <w:rsid w:val="008320F0"/>
    <w:rsid w:val="008375B0"/>
    <w:rsid w:val="00841645"/>
    <w:rsid w:val="00844445"/>
    <w:rsid w:val="00852EC6"/>
    <w:rsid w:val="00864B1E"/>
    <w:rsid w:val="00884414"/>
    <w:rsid w:val="0088782D"/>
    <w:rsid w:val="00887BE4"/>
    <w:rsid w:val="008979C9"/>
    <w:rsid w:val="008A24B1"/>
    <w:rsid w:val="008B7081"/>
    <w:rsid w:val="008C0214"/>
    <w:rsid w:val="008C1A96"/>
    <w:rsid w:val="008D0DAD"/>
    <w:rsid w:val="008D3775"/>
    <w:rsid w:val="008E4F44"/>
    <w:rsid w:val="008E6739"/>
    <w:rsid w:val="008F4F91"/>
    <w:rsid w:val="008F6214"/>
    <w:rsid w:val="00902964"/>
    <w:rsid w:val="00911290"/>
    <w:rsid w:val="0091346A"/>
    <w:rsid w:val="00920864"/>
    <w:rsid w:val="00921339"/>
    <w:rsid w:val="00940463"/>
    <w:rsid w:val="0094790F"/>
    <w:rsid w:val="00953D9C"/>
    <w:rsid w:val="00956351"/>
    <w:rsid w:val="00956C76"/>
    <w:rsid w:val="0096114D"/>
    <w:rsid w:val="00964D63"/>
    <w:rsid w:val="00966B90"/>
    <w:rsid w:val="009735DF"/>
    <w:rsid w:val="009737B7"/>
    <w:rsid w:val="009802C4"/>
    <w:rsid w:val="009820EC"/>
    <w:rsid w:val="009844E3"/>
    <w:rsid w:val="00984D4E"/>
    <w:rsid w:val="009967F5"/>
    <w:rsid w:val="009976D9"/>
    <w:rsid w:val="00997A3E"/>
    <w:rsid w:val="009A4EA3"/>
    <w:rsid w:val="009A55DC"/>
    <w:rsid w:val="009B2036"/>
    <w:rsid w:val="009B55A3"/>
    <w:rsid w:val="009C220D"/>
    <w:rsid w:val="009D2A09"/>
    <w:rsid w:val="00A028FB"/>
    <w:rsid w:val="00A14032"/>
    <w:rsid w:val="00A211B2"/>
    <w:rsid w:val="00A2244B"/>
    <w:rsid w:val="00A270B7"/>
    <w:rsid w:val="00A2727E"/>
    <w:rsid w:val="00A35524"/>
    <w:rsid w:val="00A43A90"/>
    <w:rsid w:val="00A601CF"/>
    <w:rsid w:val="00A74F99"/>
    <w:rsid w:val="00A80A97"/>
    <w:rsid w:val="00A82BA3"/>
    <w:rsid w:val="00A86F3E"/>
    <w:rsid w:val="00A94ACC"/>
    <w:rsid w:val="00A96DCE"/>
    <w:rsid w:val="00AA593E"/>
    <w:rsid w:val="00AA62F2"/>
    <w:rsid w:val="00AC2144"/>
    <w:rsid w:val="00AC2C6A"/>
    <w:rsid w:val="00AE09A3"/>
    <w:rsid w:val="00AE0F3E"/>
    <w:rsid w:val="00AE2BAF"/>
    <w:rsid w:val="00AE6FA4"/>
    <w:rsid w:val="00AF16BA"/>
    <w:rsid w:val="00AF3A4E"/>
    <w:rsid w:val="00AF4E20"/>
    <w:rsid w:val="00B03907"/>
    <w:rsid w:val="00B06A24"/>
    <w:rsid w:val="00B102AB"/>
    <w:rsid w:val="00B11811"/>
    <w:rsid w:val="00B120BE"/>
    <w:rsid w:val="00B20C0A"/>
    <w:rsid w:val="00B311E1"/>
    <w:rsid w:val="00B348C0"/>
    <w:rsid w:val="00B4735C"/>
    <w:rsid w:val="00B504CE"/>
    <w:rsid w:val="00B815E6"/>
    <w:rsid w:val="00B86B60"/>
    <w:rsid w:val="00B90EC2"/>
    <w:rsid w:val="00BA268F"/>
    <w:rsid w:val="00BB406E"/>
    <w:rsid w:val="00BC14ED"/>
    <w:rsid w:val="00BC616B"/>
    <w:rsid w:val="00BD006E"/>
    <w:rsid w:val="00BD4DC3"/>
    <w:rsid w:val="00C06ACE"/>
    <w:rsid w:val="00C079CA"/>
    <w:rsid w:val="00C1711C"/>
    <w:rsid w:val="00C35F1B"/>
    <w:rsid w:val="00C53F09"/>
    <w:rsid w:val="00C67741"/>
    <w:rsid w:val="00C74647"/>
    <w:rsid w:val="00C76039"/>
    <w:rsid w:val="00C76480"/>
    <w:rsid w:val="00C7678D"/>
    <w:rsid w:val="00C80AD2"/>
    <w:rsid w:val="00C92FD6"/>
    <w:rsid w:val="00C96002"/>
    <w:rsid w:val="00CB33E1"/>
    <w:rsid w:val="00CB4769"/>
    <w:rsid w:val="00CD5B6E"/>
    <w:rsid w:val="00CE7D44"/>
    <w:rsid w:val="00D11416"/>
    <w:rsid w:val="00D11A0C"/>
    <w:rsid w:val="00D1367D"/>
    <w:rsid w:val="00D14520"/>
    <w:rsid w:val="00D14E73"/>
    <w:rsid w:val="00D24E42"/>
    <w:rsid w:val="00D30D76"/>
    <w:rsid w:val="00D31C3E"/>
    <w:rsid w:val="00D360DF"/>
    <w:rsid w:val="00D54CC5"/>
    <w:rsid w:val="00D6072F"/>
    <w:rsid w:val="00D6155E"/>
    <w:rsid w:val="00D81973"/>
    <w:rsid w:val="00D860BE"/>
    <w:rsid w:val="00D86EA1"/>
    <w:rsid w:val="00D96A37"/>
    <w:rsid w:val="00DB7059"/>
    <w:rsid w:val="00DC3A31"/>
    <w:rsid w:val="00DC47A2"/>
    <w:rsid w:val="00DD4C32"/>
    <w:rsid w:val="00DD5ABA"/>
    <w:rsid w:val="00DE1551"/>
    <w:rsid w:val="00DE2C5D"/>
    <w:rsid w:val="00DE7FB7"/>
    <w:rsid w:val="00E04D9F"/>
    <w:rsid w:val="00E20DDA"/>
    <w:rsid w:val="00E30FF4"/>
    <w:rsid w:val="00E32A8B"/>
    <w:rsid w:val="00E36054"/>
    <w:rsid w:val="00E37E7B"/>
    <w:rsid w:val="00E40204"/>
    <w:rsid w:val="00E46E04"/>
    <w:rsid w:val="00E56D52"/>
    <w:rsid w:val="00E77476"/>
    <w:rsid w:val="00E8232F"/>
    <w:rsid w:val="00E86517"/>
    <w:rsid w:val="00E87396"/>
    <w:rsid w:val="00E9247A"/>
    <w:rsid w:val="00E92E40"/>
    <w:rsid w:val="00E97F9C"/>
    <w:rsid w:val="00EB1FAA"/>
    <w:rsid w:val="00EB478A"/>
    <w:rsid w:val="00EB6B6C"/>
    <w:rsid w:val="00EC1D7B"/>
    <w:rsid w:val="00EC42A3"/>
    <w:rsid w:val="00EC4384"/>
    <w:rsid w:val="00ED1856"/>
    <w:rsid w:val="00EE60E1"/>
    <w:rsid w:val="00F0565F"/>
    <w:rsid w:val="00F23BF6"/>
    <w:rsid w:val="00F453BC"/>
    <w:rsid w:val="00F57D39"/>
    <w:rsid w:val="00F83033"/>
    <w:rsid w:val="00F966AA"/>
    <w:rsid w:val="00FA5ACD"/>
    <w:rsid w:val="00FB4F86"/>
    <w:rsid w:val="00FB538F"/>
    <w:rsid w:val="00FC3071"/>
    <w:rsid w:val="00FC3AB9"/>
    <w:rsid w:val="00FC6C8B"/>
    <w:rsid w:val="00FD5902"/>
    <w:rsid w:val="00FD78C7"/>
    <w:rsid w:val="00FE61A0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B1607F9"/>
  <w15:docId w15:val="{73151FAF-1BDE-4DBC-A449-79EFFA42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C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A62F2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5A457B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902964"/>
    <w:pPr>
      <w:spacing w:after="120"/>
    </w:pPr>
    <w:rPr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30FF4"/>
    <w:rPr>
      <w:color w:val="808080"/>
    </w:rPr>
  </w:style>
  <w:style w:type="table" w:styleId="TableGrid">
    <w:name w:val="Table Grid"/>
    <w:basedOn w:val="TableNormal"/>
    <w:uiPriority w:val="59"/>
    <w:rsid w:val="005B4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7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2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7A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2C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C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2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tomlinson@rhea.u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DSTATION\Desktop\RheaVacationRequest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BE4BF34BC4B388F69CF786DC2E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E3F0-8327-4102-A376-2E54AE03F449}"/>
      </w:docPartPr>
      <w:docPartBody>
        <w:p w:rsidR="007D1CB7" w:rsidRDefault="00E07E5C" w:rsidP="00E07E5C">
          <w:pPr>
            <w:pStyle w:val="4A2BE4BF34BC4B388F69CF786DC2E1AF15"/>
          </w:pPr>
          <w:r w:rsidRPr="00B86B60">
            <w:rPr>
              <w:rStyle w:val="PlaceholderText"/>
              <w:rFonts w:ascii="Century Gothic" w:hAnsi="Century Gothic"/>
              <w:color w:val="C00000"/>
              <w:sz w:val="16"/>
              <w:szCs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A6"/>
    <w:rsid w:val="00014F9B"/>
    <w:rsid w:val="00016FA0"/>
    <w:rsid w:val="000369D7"/>
    <w:rsid w:val="001670C5"/>
    <w:rsid w:val="00182E12"/>
    <w:rsid w:val="001924E8"/>
    <w:rsid w:val="001A0C23"/>
    <w:rsid w:val="001A16EF"/>
    <w:rsid w:val="001F7A18"/>
    <w:rsid w:val="00232555"/>
    <w:rsid w:val="00241EED"/>
    <w:rsid w:val="002D38C3"/>
    <w:rsid w:val="002D7BA6"/>
    <w:rsid w:val="003A707A"/>
    <w:rsid w:val="003C4626"/>
    <w:rsid w:val="003F589A"/>
    <w:rsid w:val="00484550"/>
    <w:rsid w:val="004971B8"/>
    <w:rsid w:val="004B178D"/>
    <w:rsid w:val="004E3E60"/>
    <w:rsid w:val="004F7FC3"/>
    <w:rsid w:val="00517E94"/>
    <w:rsid w:val="005333FA"/>
    <w:rsid w:val="005B5CA6"/>
    <w:rsid w:val="005F1AAF"/>
    <w:rsid w:val="005F1FCB"/>
    <w:rsid w:val="00695D54"/>
    <w:rsid w:val="006D3A6B"/>
    <w:rsid w:val="006E67C3"/>
    <w:rsid w:val="006F12E8"/>
    <w:rsid w:val="00700E92"/>
    <w:rsid w:val="007162AD"/>
    <w:rsid w:val="00725A1E"/>
    <w:rsid w:val="00787CD0"/>
    <w:rsid w:val="007D1CB7"/>
    <w:rsid w:val="00810EF4"/>
    <w:rsid w:val="00847FB4"/>
    <w:rsid w:val="00892226"/>
    <w:rsid w:val="00910EFA"/>
    <w:rsid w:val="00950E11"/>
    <w:rsid w:val="009B00CB"/>
    <w:rsid w:val="009B0331"/>
    <w:rsid w:val="009B6F80"/>
    <w:rsid w:val="009F490E"/>
    <w:rsid w:val="00A26E78"/>
    <w:rsid w:val="00AA1D2E"/>
    <w:rsid w:val="00AC7683"/>
    <w:rsid w:val="00AE32A8"/>
    <w:rsid w:val="00B2413A"/>
    <w:rsid w:val="00B24B0E"/>
    <w:rsid w:val="00BB1419"/>
    <w:rsid w:val="00BC60D5"/>
    <w:rsid w:val="00BE26A0"/>
    <w:rsid w:val="00BF3DE4"/>
    <w:rsid w:val="00C0110C"/>
    <w:rsid w:val="00C57AAD"/>
    <w:rsid w:val="00CD0EEE"/>
    <w:rsid w:val="00CD23FE"/>
    <w:rsid w:val="00D70727"/>
    <w:rsid w:val="00DA60D5"/>
    <w:rsid w:val="00DC6E19"/>
    <w:rsid w:val="00DF4775"/>
    <w:rsid w:val="00E07E5C"/>
    <w:rsid w:val="00E33A22"/>
    <w:rsid w:val="00E763F5"/>
    <w:rsid w:val="00E92482"/>
    <w:rsid w:val="00EB2A3B"/>
    <w:rsid w:val="00EB4BA2"/>
    <w:rsid w:val="00EB6155"/>
    <w:rsid w:val="00F30D6E"/>
    <w:rsid w:val="00F41DEA"/>
    <w:rsid w:val="00F552C5"/>
    <w:rsid w:val="00F97A35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E60"/>
    <w:rPr>
      <w:color w:val="808080"/>
    </w:rPr>
  </w:style>
  <w:style w:type="paragraph" w:customStyle="1" w:styleId="4A2BE4BF34BC4B388F69CF786DC2E1AF15">
    <w:name w:val="4A2BE4BF34BC4B388F69CF786DC2E1AF15"/>
    <w:rsid w:val="00E07E5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AAFC-ECD6-4058-8C62-82D1601F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RheaVacationRequestForm</Template>
  <TotalTime>25</TotalTime>
  <Pages>1</Pages>
  <Words>280</Words>
  <Characters>1534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CADSTATION</dc:creator>
  <cp:lastModifiedBy>Lynn Tomlinson</cp:lastModifiedBy>
  <cp:revision>4</cp:revision>
  <cp:lastPrinted>2017-10-27T18:54:00Z</cp:lastPrinted>
  <dcterms:created xsi:type="dcterms:W3CDTF">2024-01-02T14:37:00Z</dcterms:created>
  <dcterms:modified xsi:type="dcterms:W3CDTF">2026-01-07T16:54:00Z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</Properties>
</file>